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F1" w:rsidRPr="00101EF1" w:rsidRDefault="00101EF1" w:rsidP="00101EF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Liberation Serif" w:eastAsia="Calibri" w:hAnsi="Liberation Serif"/>
          <w:sz w:val="28"/>
          <w:szCs w:val="28"/>
        </w:rPr>
      </w:pPr>
      <w:r w:rsidRPr="00101EF1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42134361" wp14:editId="780CB2BB">
            <wp:extent cx="752475" cy="1219200"/>
            <wp:effectExtent l="0" t="0" r="9525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F1" w:rsidRPr="00101EF1" w:rsidRDefault="00101EF1" w:rsidP="00101EF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Par1"/>
      <w:bookmarkEnd w:id="0"/>
      <w:r w:rsidRPr="00101EF1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101EF1" w:rsidRPr="00101EF1" w:rsidRDefault="00101EF1" w:rsidP="00101EF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01EF1">
        <w:rPr>
          <w:rFonts w:ascii="Liberation Serif" w:hAnsi="Liberation Serif" w:cs="Times New Roman"/>
          <w:b/>
          <w:sz w:val="28"/>
          <w:szCs w:val="28"/>
          <w:lang w:val="en-US"/>
        </w:rPr>
        <w:t>VII</w:t>
      </w:r>
      <w:r w:rsidRPr="00101EF1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:rsidR="00101EF1" w:rsidRPr="00101EF1" w:rsidRDefault="00101EF1" w:rsidP="00101EF1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101EF1">
        <w:rPr>
          <w:rFonts w:ascii="Liberation Serif" w:hAnsi="Liberation Serif" w:cs="Times New Roman"/>
          <w:sz w:val="28"/>
          <w:szCs w:val="28"/>
        </w:rPr>
        <w:t>1</w:t>
      </w:r>
      <w:r w:rsidR="004E23E3">
        <w:rPr>
          <w:rFonts w:ascii="Liberation Serif" w:hAnsi="Liberation Serif" w:cs="Times New Roman"/>
          <w:sz w:val="28"/>
          <w:szCs w:val="28"/>
        </w:rPr>
        <w:t>2</w:t>
      </w:r>
      <w:r w:rsidRPr="00101EF1">
        <w:rPr>
          <w:rFonts w:ascii="Liberation Serif" w:hAnsi="Liberation Serif" w:cs="Times New Roman"/>
          <w:sz w:val="28"/>
          <w:szCs w:val="28"/>
        </w:rPr>
        <w:t xml:space="preserve"> заседание </w:t>
      </w:r>
    </w:p>
    <w:p w:rsidR="00101EF1" w:rsidRPr="00101EF1" w:rsidRDefault="00101EF1" w:rsidP="00101EF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01EF1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101EF1" w:rsidRPr="00101EF1" w:rsidRDefault="00101EF1" w:rsidP="00101EF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01EF1" w:rsidRPr="00101EF1" w:rsidRDefault="00101EF1" w:rsidP="00101EF1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101EF1">
        <w:rPr>
          <w:rFonts w:ascii="Liberation Serif" w:hAnsi="Liberation Serif" w:cs="Times New Roman"/>
          <w:b/>
          <w:sz w:val="28"/>
          <w:szCs w:val="28"/>
        </w:rPr>
        <w:t xml:space="preserve">от 28 апреля 2022 года    </w:t>
      </w:r>
      <w:r w:rsidRPr="00101EF1">
        <w:rPr>
          <w:rFonts w:ascii="Liberation Serif" w:hAnsi="Liberation Serif" w:cs="Times New Roman"/>
          <w:b/>
          <w:sz w:val="28"/>
          <w:szCs w:val="28"/>
        </w:rPr>
        <w:tab/>
      </w:r>
      <w:r w:rsidRPr="00101EF1">
        <w:rPr>
          <w:rFonts w:ascii="Liberation Serif" w:hAnsi="Liberation Serif" w:cs="Times New Roman"/>
          <w:b/>
          <w:sz w:val="28"/>
          <w:szCs w:val="28"/>
        </w:rPr>
        <w:tab/>
        <w:t xml:space="preserve"> </w:t>
      </w:r>
      <w:r w:rsidRPr="00101EF1">
        <w:rPr>
          <w:rFonts w:ascii="Liberation Serif" w:hAnsi="Liberation Serif" w:cs="Times New Roman"/>
          <w:b/>
          <w:sz w:val="28"/>
          <w:szCs w:val="28"/>
        </w:rPr>
        <w:tab/>
      </w:r>
      <w:r w:rsidRPr="00101EF1">
        <w:rPr>
          <w:rFonts w:ascii="Liberation Serif" w:hAnsi="Liberation Serif" w:cs="Times New Roman"/>
          <w:b/>
          <w:sz w:val="28"/>
          <w:szCs w:val="28"/>
        </w:rPr>
        <w:tab/>
      </w:r>
      <w:r w:rsidRPr="00101EF1">
        <w:rPr>
          <w:rFonts w:ascii="Liberation Serif" w:hAnsi="Liberation Serif" w:cs="Times New Roman"/>
          <w:b/>
          <w:sz w:val="28"/>
          <w:szCs w:val="28"/>
        </w:rPr>
        <w:tab/>
        <w:t xml:space="preserve">                             № 11</w:t>
      </w:r>
      <w:r w:rsidR="004E23E3">
        <w:rPr>
          <w:rFonts w:ascii="Liberation Serif" w:hAnsi="Liberation Serif" w:cs="Times New Roman"/>
          <w:b/>
          <w:sz w:val="28"/>
          <w:szCs w:val="28"/>
        </w:rPr>
        <w:t>1</w:t>
      </w:r>
    </w:p>
    <w:p w:rsidR="00101EF1" w:rsidRPr="00101EF1" w:rsidRDefault="00101EF1">
      <w:pPr>
        <w:pStyle w:val="ConsPlusTitlePage"/>
        <w:rPr>
          <w:rFonts w:ascii="Liberation Serif" w:hAnsi="Liberation Serif" w:cs="Times New Roman"/>
          <w:sz w:val="28"/>
          <w:szCs w:val="28"/>
        </w:rPr>
      </w:pPr>
    </w:p>
    <w:p w:rsidR="00101EF1" w:rsidRDefault="00803A16" w:rsidP="00050573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101EF1">
        <w:rPr>
          <w:rFonts w:ascii="Liberation Serif" w:hAnsi="Liberation Serif" w:cs="Times New Roman"/>
          <w:i/>
          <w:sz w:val="28"/>
          <w:szCs w:val="28"/>
        </w:rPr>
        <w:t xml:space="preserve">Об утверждении </w:t>
      </w:r>
      <w:r w:rsidR="00050573" w:rsidRPr="00101EF1">
        <w:rPr>
          <w:rFonts w:ascii="Liberation Serif" w:hAnsi="Liberation Serif" w:cs="Times New Roman"/>
          <w:i/>
          <w:sz w:val="28"/>
          <w:szCs w:val="28"/>
        </w:rPr>
        <w:t xml:space="preserve">Реестра должностей муниципальной службы, учреждаемых в органах местного самоуправления </w:t>
      </w:r>
    </w:p>
    <w:p w:rsidR="00803A16" w:rsidRPr="00101EF1" w:rsidRDefault="00050573" w:rsidP="00050573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101EF1">
        <w:rPr>
          <w:rFonts w:ascii="Liberation Serif" w:hAnsi="Liberation Serif" w:cs="Times New Roman"/>
          <w:i/>
          <w:sz w:val="28"/>
          <w:szCs w:val="28"/>
        </w:rPr>
        <w:t>Артемовского городского округа</w:t>
      </w:r>
    </w:p>
    <w:p w:rsidR="00803A16" w:rsidRPr="00101EF1" w:rsidRDefault="00803A16" w:rsidP="00803A16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803A16" w:rsidRPr="00101EF1" w:rsidRDefault="008C6127" w:rsidP="00803A16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соответствии с</w:t>
      </w:r>
      <w:r w:rsidR="008F6BB9"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статьей 7</w:t>
      </w:r>
      <w:r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Федеральн</w:t>
      </w:r>
      <w:r w:rsidR="008F6BB9"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</w:t>
      </w:r>
      <w:r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закон</w:t>
      </w:r>
      <w:r w:rsidR="008F6BB9"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от 2 марта 2007 года</w:t>
      </w:r>
      <w:r w:rsidR="008F6BB9"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DD40D0"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 25-ФЗ «</w:t>
      </w:r>
      <w:r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муниципальной службе в Российской Федерации</w:t>
      </w:r>
      <w:r w:rsidR="00DD40D0"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Законом Свердловской области от 14 июня 2005 года </w:t>
      </w:r>
      <w:r w:rsidR="00DD40D0"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49-ОЗ </w:t>
      </w:r>
      <w:r w:rsidR="00DD40D0"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«</w:t>
      </w:r>
      <w:r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 w:rsidR="00DD40D0"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803A16" w:rsidRPr="00101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руководствуясь статьями 22, 23 Устава Артемовского городского округа, </w:t>
      </w:r>
    </w:p>
    <w:p w:rsidR="00803A16" w:rsidRPr="00101EF1" w:rsidRDefault="00803A16" w:rsidP="00803A16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803A16" w:rsidRPr="00101EF1" w:rsidRDefault="00803A16" w:rsidP="00803A16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803A16" w:rsidRPr="00101EF1" w:rsidRDefault="00803A16" w:rsidP="00803A16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1. Утвердить </w:t>
      </w:r>
      <w:r w:rsidR="00DD40D0"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Реестр должностей муниципальной службы, учреждаемых в органах местного самоуправления Артемовского городского округа </w:t>
      </w:r>
      <w:r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>(</w:t>
      </w:r>
      <w:r w:rsidR="00F11535"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>Приложение</w:t>
      </w:r>
      <w:r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>).</w:t>
      </w:r>
    </w:p>
    <w:p w:rsidR="00803A16" w:rsidRPr="00101EF1" w:rsidRDefault="00803A16" w:rsidP="00803A16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>2. Признать утратившими силу:</w:t>
      </w:r>
    </w:p>
    <w:p w:rsidR="00803A16" w:rsidRPr="00101EF1" w:rsidRDefault="00803A16" w:rsidP="00803A16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1) решение Думы Артемовского городского округа от </w:t>
      </w:r>
      <w:r w:rsidR="00DD40D0"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>28.08.2014 № 524 «Об утверждении Реестра должностей муниципальной службы, учреждаемых в органах местного самоуправления Артемовского городского округа»</w:t>
      </w:r>
      <w:r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DD40D0" w:rsidRPr="00101EF1" w:rsidRDefault="00803A16" w:rsidP="00803A16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2) решение Думы Артемовского городского округа от </w:t>
      </w:r>
      <w:r w:rsidR="00DD40D0"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>30.03.2017 № 127</w:t>
      </w:r>
      <w:r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</w:t>
      </w:r>
      <w:r w:rsidR="00DD40D0"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>О внесении изменений в Реестр должностей муниципальной службы, учреждаемых в органах местного самоуправления Артемовского городского округа</w:t>
      </w:r>
      <w:r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DD40D0"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803A16" w:rsidRPr="00101EF1" w:rsidRDefault="00DD40D0" w:rsidP="00DD40D0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>3) решение Думы Артемовского городского округа от 15.07.2021 № 861 «О внесении изменений в Реестр должностей муниципальной службы, учреждаемых в органах местного самоуправления Артемовского городского округа»</w:t>
      </w:r>
      <w:r w:rsidR="00803A16" w:rsidRPr="00101EF1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803A16" w:rsidRDefault="00803A16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01EF1">
        <w:rPr>
          <w:rFonts w:ascii="Liberation Serif" w:hAnsi="Liberation Serif" w:cs="Times New Roman"/>
          <w:sz w:val="28"/>
          <w:szCs w:val="28"/>
        </w:rPr>
        <w:t>3.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101EF1" w:rsidRPr="00101EF1" w:rsidRDefault="00101EF1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03A16" w:rsidRPr="00101EF1" w:rsidRDefault="00803A16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01EF1">
        <w:rPr>
          <w:rFonts w:ascii="Liberation Serif" w:hAnsi="Liberation Serif" w:cs="Times New Roman"/>
          <w:sz w:val="28"/>
          <w:szCs w:val="28"/>
        </w:rPr>
        <w:t>4.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r w:rsidR="00DD40D0" w:rsidRPr="00101EF1">
        <w:rPr>
          <w:rFonts w:ascii="Liberation Serif" w:hAnsi="Liberation Serif" w:cs="Times New Roman"/>
          <w:sz w:val="28"/>
          <w:szCs w:val="28"/>
        </w:rPr>
        <w:t>Упорова Е.</w:t>
      </w:r>
      <w:r w:rsidR="004A11F6" w:rsidRPr="00101EF1">
        <w:rPr>
          <w:rFonts w:ascii="Liberation Serif" w:hAnsi="Liberation Serif" w:cs="Times New Roman"/>
          <w:sz w:val="28"/>
          <w:szCs w:val="28"/>
        </w:rPr>
        <w:t>Ю</w:t>
      </w:r>
      <w:r w:rsidRPr="00101EF1">
        <w:rPr>
          <w:rFonts w:ascii="Liberation Serif" w:hAnsi="Liberation Serif" w:cs="Times New Roman"/>
          <w:sz w:val="28"/>
          <w:szCs w:val="28"/>
        </w:rPr>
        <w:t>.).</w:t>
      </w:r>
    </w:p>
    <w:p w:rsidR="00803A16" w:rsidRPr="00101EF1" w:rsidRDefault="00803A16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03A16" w:rsidRPr="00101EF1" w:rsidRDefault="00803A16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309"/>
        <w:gridCol w:w="4253"/>
      </w:tblGrid>
      <w:tr w:rsidR="00803A16" w:rsidRPr="00101EF1" w:rsidTr="00101EF1">
        <w:tc>
          <w:tcPr>
            <w:tcW w:w="4253" w:type="dxa"/>
          </w:tcPr>
          <w:p w:rsidR="00803A16" w:rsidRPr="00101EF1" w:rsidRDefault="00803A16" w:rsidP="00101EF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101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Председатель Думы Артемовского городского </w:t>
            </w:r>
            <w:r w:rsidR="00101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101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круга</w:t>
            </w:r>
          </w:p>
        </w:tc>
        <w:tc>
          <w:tcPr>
            <w:tcW w:w="1309" w:type="dxa"/>
          </w:tcPr>
          <w:p w:rsidR="00803A16" w:rsidRPr="00101EF1" w:rsidRDefault="00803A16" w:rsidP="007F09CE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1EF1" w:rsidRDefault="00803A16" w:rsidP="00101EF1">
            <w:pPr>
              <w:tabs>
                <w:tab w:val="left" w:pos="5245"/>
                <w:tab w:val="left" w:pos="5529"/>
                <w:tab w:val="left" w:pos="9781"/>
              </w:tabs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1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803A16" w:rsidRPr="00101EF1" w:rsidRDefault="00803A16" w:rsidP="00101EF1">
            <w:pPr>
              <w:tabs>
                <w:tab w:val="left" w:pos="5245"/>
                <w:tab w:val="left" w:pos="5529"/>
                <w:tab w:val="left" w:pos="9781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 w:rsidRPr="00101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Артемовского </w:t>
            </w:r>
            <w:r w:rsidR="00101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</w:t>
            </w:r>
            <w:r w:rsidRPr="00101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родского округа</w:t>
            </w:r>
          </w:p>
        </w:tc>
      </w:tr>
      <w:tr w:rsidR="00803A16" w:rsidRPr="00101EF1" w:rsidTr="00101EF1">
        <w:tc>
          <w:tcPr>
            <w:tcW w:w="4253" w:type="dxa"/>
          </w:tcPr>
          <w:p w:rsidR="004148EA" w:rsidRDefault="004148EA" w:rsidP="007F09CE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803A16" w:rsidRPr="00101EF1" w:rsidRDefault="00803A16" w:rsidP="007F09CE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101EF1"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1309" w:type="dxa"/>
          </w:tcPr>
          <w:p w:rsidR="00803A16" w:rsidRPr="00101EF1" w:rsidRDefault="00803A16" w:rsidP="007F09CE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148EA" w:rsidRDefault="004148EA" w:rsidP="007F09CE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803A16" w:rsidRPr="00101EF1" w:rsidRDefault="00803A16" w:rsidP="007F09CE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101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P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4F3F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Приложение. УТВЕРЖДЕН</w:t>
      </w:r>
    </w:p>
    <w:p w:rsidR="00844F3F" w:rsidRP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4F3F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решением Думы Артемовского городского округа</w:t>
      </w:r>
    </w:p>
    <w:p w:rsidR="00844F3F" w:rsidRPr="00844F3F" w:rsidRDefault="00844F3F" w:rsidP="00844F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4F3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28 апреля </w:t>
      </w:r>
      <w:r w:rsidRPr="00844F3F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22</w:t>
      </w:r>
      <w:r w:rsidRPr="00844F3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111</w:t>
      </w:r>
      <w:bookmarkStart w:id="1" w:name="_GoBack"/>
      <w:bookmarkEnd w:id="1"/>
    </w:p>
    <w:p w:rsidR="00844F3F" w:rsidRPr="00844F3F" w:rsidRDefault="00844F3F" w:rsidP="00844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Pr="00844F3F" w:rsidRDefault="00844F3F" w:rsidP="00844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Pr="00844F3F" w:rsidRDefault="00844F3F" w:rsidP="00844F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2" w:name="P31"/>
      <w:bookmarkEnd w:id="2"/>
      <w:r w:rsidRPr="00844F3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Реестр</w:t>
      </w:r>
    </w:p>
    <w:p w:rsidR="00844F3F" w:rsidRPr="00844F3F" w:rsidRDefault="00844F3F" w:rsidP="00844F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44F3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должностей муниципальной службы, учреждаемых в органах местного самоуправления Артемовского городского округа</w:t>
      </w:r>
    </w:p>
    <w:p w:rsidR="00844F3F" w:rsidRPr="00844F3F" w:rsidRDefault="00844F3F" w:rsidP="00844F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Pr="00844F3F" w:rsidRDefault="00844F3F" w:rsidP="00844F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844F3F">
        <w:rPr>
          <w:rFonts w:ascii="Liberation Serif" w:hAnsi="Liberation Serif" w:cs="Times New Roman"/>
          <w:b/>
          <w:sz w:val="24"/>
          <w:szCs w:val="24"/>
        </w:rPr>
        <w:t>Параграф 1. Должности муниципальной службы, учреждаемые для обеспечения исполнения полномочий Думы Артемовского городского округа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1. Должности муниципальной службы, учреждаемые в Думе Артемовского городского округа для обеспечения исполнения ее полномочий, относящиеся к главным должностям: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заведующий отделом Думы Артемовского городского округа, не входящим в состав другого структурного подразделения.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2. Должности муниципальной службы, учреждаемые в Думе Артемовского городского округа для обеспечения исполнения ее полномочий, относящиеся к старшим должностям: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главный специалист;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ведущий специалист.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844F3F">
        <w:rPr>
          <w:rFonts w:ascii="Liberation Serif" w:hAnsi="Liberation Serif" w:cs="Times New Roman"/>
          <w:b/>
          <w:sz w:val="24"/>
          <w:szCs w:val="24"/>
        </w:rPr>
        <w:t>Параграф 2. Должности муниципальной службы, учреждаемые для обеспечения исполнения полномочий главы Артемовского городского округа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1. Должности муниципальной службы, учреждаемые для непосредственного обеспечения исполнения полномочий главы Артемовского городского округа, относящиеся к ведущим должностям: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советник главы Артемовского городского округа.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844F3F">
        <w:rPr>
          <w:rFonts w:ascii="Liberation Serif" w:hAnsi="Liberation Serif" w:cs="Times New Roman"/>
          <w:b/>
          <w:sz w:val="24"/>
          <w:szCs w:val="24"/>
        </w:rPr>
        <w:t>Параграф 3. Должности муниципальной службы, учреждаемые для обеспечения исполнения полномочий Администрации Артемовского городского округа, отраслевых (функциональных) и территориальных органов Администрации Артемовского городского округа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1. Должности муниципальной службы, учреждаемые в Администрации Артемовского городского округа для обеспечения исполнения ее полномочий, относящиеся к высшим должностям: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1) первый заместитель главы Артемовского городского округа;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2) заместитель главы Артемовского городского округа;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3) управляющий делами Администрации Артемовского городского округа.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2. Должности муниципальной службы, учреждаемые в Администрации Артемовского городского округа, отраслевых (функциональных) и территориальных органах Администрации Артемовского городского округа для обеспечения исполнения их полномочий, относящиеся к главным должностям: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1) начальник отраслевого (функционального) органа Администрации Артемовского городского округа;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2) начальник территориального органа Администрации Артемовского городского округа;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3) заведующий отделом Администрации Артемовского городского округа, не входящим в состав другого структурного подразделения.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3. Должности муниципальной службы, учреждаемые в отраслевых (функциональных) органах Администрации Артемовского городского округа для обеспечения исполнения их полномочий, относящиеся к ведущим должностям: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1) заместитель начальника отраслевого (функционального) органа Администрации Артемовского городского округа;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lastRenderedPageBreak/>
        <w:t>2) начальник отдела отраслевого (функционального) органа Администрации Артемовского городского округа, не входящего в состав другого структурного подразделения;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3) заместитель начальника отдела отраслевого (функционального) органа Администрации Артемовского городского округа, не входящего в состав другого структурного подразделения.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4. Должности муниципальной службы, учреждаемые в Администрации Артемовского городского округа, отраслевых (функциональных) и территориальных органах Администрации Артемовского городского округа для обеспечения исполнения их полномочий, относящиеся к старшим должностям: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1) главный специалист;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2) ведущий специалист.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5. Должности муниципальной службы, учреждаемые в Администрации Артемовского городского округа, отраслевых (функциональных) и территориальных органах Администрации Артемовского городского округа для обеспечения исполнения их полномочий, относящиеся к младшим должностям: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1) специалист 1 категории;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2) специалист 2 категории.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844F3F">
        <w:rPr>
          <w:rFonts w:ascii="Liberation Serif" w:hAnsi="Liberation Serif" w:cs="Times New Roman"/>
          <w:b/>
          <w:sz w:val="24"/>
          <w:szCs w:val="24"/>
        </w:rPr>
        <w:t>Параграф 4. Должности муниципальной службы, учреждаемые для обеспечения исполнения полномочий Счетной платы Артемовского городского округа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1. Должности муниципальной службы, учреждаемые в Счетной плате Артемовского городского округа для обеспечения исполнения ее полномочий, относящиеся к ведущим должностям: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инспектор</w:t>
      </w:r>
      <w:r w:rsidRPr="00844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44F3F">
        <w:rPr>
          <w:rFonts w:ascii="Liberation Serif" w:hAnsi="Liberation Serif" w:cs="Times New Roman"/>
          <w:sz w:val="24"/>
          <w:szCs w:val="24"/>
        </w:rPr>
        <w:t>Счетной платы Артемовского городского округа.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844F3F">
        <w:rPr>
          <w:rFonts w:ascii="Liberation Serif" w:hAnsi="Liberation Serif" w:cs="Times New Roman"/>
          <w:b/>
          <w:sz w:val="24"/>
          <w:szCs w:val="24"/>
        </w:rPr>
        <w:t>Параграф 5. Должности муниципальной службы, учреждаемые для обеспечения</w:t>
      </w:r>
      <w:r w:rsidRPr="00844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44F3F">
        <w:rPr>
          <w:rFonts w:ascii="Liberation Serif" w:hAnsi="Liberation Serif" w:cs="Times New Roman"/>
          <w:b/>
          <w:sz w:val="24"/>
          <w:szCs w:val="24"/>
        </w:rPr>
        <w:t>исполнения полномочий иных органов местного самоуправления Артемовского городского округа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1. Должности муниципальной службы, учреждаемые в органах местного самоуправления Артемовского городского округа (за исключением органов местного самоуправления, указанных в параграфах 1 - 4 настоящего Реестра) для обеспечения исполнения их полномочий, относящиеся к высшим должностям: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1) начальник.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2. Должности муниципальной службы, учреждаемые в органах местного самоуправления Артемовского городского округа (за исключением органов местного самоуправления, указанных в параграфах 1 - 4 настоящего Реестра) для обеспечения исполнения их полномочий, относящиеся к главным должностям: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1) заместитель начальника;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2) заведующий отделом органа местного самоуправления, не входящим в состав другого структурного подразделения.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3. Должности муниципальной службы, учреждаемые в органах местного самоуправления Артемовского городского округа (за исключением органов местного самоуправления, указанных в параграфах 1 - 4 настоящего Реестра) для обеспечения исполнения их полномочий, относящиеся к старшим должностям:</w:t>
      </w:r>
    </w:p>
    <w:p w:rsidR="00844F3F" w:rsidRPr="00844F3F" w:rsidRDefault="00844F3F" w:rsidP="0084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44F3F">
        <w:rPr>
          <w:rFonts w:ascii="Liberation Serif" w:hAnsi="Liberation Serif" w:cs="Times New Roman"/>
          <w:sz w:val="24"/>
          <w:szCs w:val="24"/>
        </w:rPr>
        <w:t>1) ведущий специалист.</w:t>
      </w:r>
    </w:p>
    <w:p w:rsidR="00B77104" w:rsidRPr="00101EF1" w:rsidRDefault="00B77104" w:rsidP="004A11F6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sectPr w:rsidR="00B77104" w:rsidRPr="00101EF1" w:rsidSect="00101EF1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E5" w:rsidRDefault="001F4BE5" w:rsidP="005258A1">
      <w:pPr>
        <w:spacing w:after="0" w:line="240" w:lineRule="auto"/>
      </w:pPr>
      <w:r>
        <w:separator/>
      </w:r>
    </w:p>
  </w:endnote>
  <w:endnote w:type="continuationSeparator" w:id="0">
    <w:p w:rsidR="001F4BE5" w:rsidRDefault="001F4BE5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E5" w:rsidRDefault="001F4BE5" w:rsidP="005258A1">
      <w:pPr>
        <w:spacing w:after="0" w:line="240" w:lineRule="auto"/>
      </w:pPr>
      <w:r>
        <w:separator/>
      </w:r>
    </w:p>
  </w:footnote>
  <w:footnote w:type="continuationSeparator" w:id="0">
    <w:p w:rsidR="001F4BE5" w:rsidRDefault="001F4BE5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844F3F">
          <w:rPr>
            <w:rFonts w:ascii="Times New Roman" w:hAnsi="Times New Roman" w:cs="Times New Roman"/>
            <w:noProof/>
          </w:rPr>
          <w:t>4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336A1"/>
    <w:rsid w:val="00042BE7"/>
    <w:rsid w:val="00043B29"/>
    <w:rsid w:val="00043D69"/>
    <w:rsid w:val="00050573"/>
    <w:rsid w:val="000A1261"/>
    <w:rsid w:val="000A6D85"/>
    <w:rsid w:val="000D121A"/>
    <w:rsid w:val="000E0782"/>
    <w:rsid w:val="00101EF1"/>
    <w:rsid w:val="00104EC6"/>
    <w:rsid w:val="0011612A"/>
    <w:rsid w:val="0013783A"/>
    <w:rsid w:val="00175BEE"/>
    <w:rsid w:val="00186842"/>
    <w:rsid w:val="001B22E4"/>
    <w:rsid w:val="001B563E"/>
    <w:rsid w:val="001C5593"/>
    <w:rsid w:val="001F4BE5"/>
    <w:rsid w:val="00207077"/>
    <w:rsid w:val="00243EB7"/>
    <w:rsid w:val="0025622A"/>
    <w:rsid w:val="002809AF"/>
    <w:rsid w:val="002936BF"/>
    <w:rsid w:val="002A249E"/>
    <w:rsid w:val="002C5621"/>
    <w:rsid w:val="002D5CCA"/>
    <w:rsid w:val="00304599"/>
    <w:rsid w:val="003128C6"/>
    <w:rsid w:val="00316C6B"/>
    <w:rsid w:val="0033292E"/>
    <w:rsid w:val="00340D33"/>
    <w:rsid w:val="003603DF"/>
    <w:rsid w:val="003A263F"/>
    <w:rsid w:val="003B0591"/>
    <w:rsid w:val="003B6C27"/>
    <w:rsid w:val="003D1D2D"/>
    <w:rsid w:val="004148EA"/>
    <w:rsid w:val="00433383"/>
    <w:rsid w:val="00440480"/>
    <w:rsid w:val="00441AFC"/>
    <w:rsid w:val="0045774B"/>
    <w:rsid w:val="00461B2A"/>
    <w:rsid w:val="00461FA6"/>
    <w:rsid w:val="00472776"/>
    <w:rsid w:val="00474D00"/>
    <w:rsid w:val="004800B1"/>
    <w:rsid w:val="004A11F6"/>
    <w:rsid w:val="004B1C65"/>
    <w:rsid w:val="004E23E3"/>
    <w:rsid w:val="0051352F"/>
    <w:rsid w:val="005156EC"/>
    <w:rsid w:val="00521047"/>
    <w:rsid w:val="005258A1"/>
    <w:rsid w:val="00546FEE"/>
    <w:rsid w:val="005502DE"/>
    <w:rsid w:val="00572DD8"/>
    <w:rsid w:val="00590EB5"/>
    <w:rsid w:val="005C1D72"/>
    <w:rsid w:val="005C2C95"/>
    <w:rsid w:val="00606212"/>
    <w:rsid w:val="00622102"/>
    <w:rsid w:val="00661FD0"/>
    <w:rsid w:val="00686B0E"/>
    <w:rsid w:val="006943B9"/>
    <w:rsid w:val="00695958"/>
    <w:rsid w:val="006C28B3"/>
    <w:rsid w:val="006D7204"/>
    <w:rsid w:val="006E1A40"/>
    <w:rsid w:val="006F04A6"/>
    <w:rsid w:val="006F24F2"/>
    <w:rsid w:val="007156DF"/>
    <w:rsid w:val="00731EB1"/>
    <w:rsid w:val="007445E2"/>
    <w:rsid w:val="0075424A"/>
    <w:rsid w:val="007741DE"/>
    <w:rsid w:val="00774E1B"/>
    <w:rsid w:val="007868F9"/>
    <w:rsid w:val="007A49F5"/>
    <w:rsid w:val="007C0608"/>
    <w:rsid w:val="007E2208"/>
    <w:rsid w:val="00803A16"/>
    <w:rsid w:val="00807D53"/>
    <w:rsid w:val="008200CE"/>
    <w:rsid w:val="00820AA3"/>
    <w:rsid w:val="008227D8"/>
    <w:rsid w:val="00844F3F"/>
    <w:rsid w:val="00852C6B"/>
    <w:rsid w:val="00876884"/>
    <w:rsid w:val="00891320"/>
    <w:rsid w:val="008A28FE"/>
    <w:rsid w:val="008A2D8F"/>
    <w:rsid w:val="008B0214"/>
    <w:rsid w:val="008C3CEB"/>
    <w:rsid w:val="008C6127"/>
    <w:rsid w:val="008C69D2"/>
    <w:rsid w:val="008F3932"/>
    <w:rsid w:val="008F6BB9"/>
    <w:rsid w:val="00914B04"/>
    <w:rsid w:val="00921B0B"/>
    <w:rsid w:val="0093042F"/>
    <w:rsid w:val="00933107"/>
    <w:rsid w:val="0094069E"/>
    <w:rsid w:val="0094472C"/>
    <w:rsid w:val="0095656C"/>
    <w:rsid w:val="00971F16"/>
    <w:rsid w:val="00981658"/>
    <w:rsid w:val="00997E9B"/>
    <w:rsid w:val="009A0FA2"/>
    <w:rsid w:val="009A25A2"/>
    <w:rsid w:val="009A5664"/>
    <w:rsid w:val="009B026A"/>
    <w:rsid w:val="009B0563"/>
    <w:rsid w:val="009D2EE4"/>
    <w:rsid w:val="009E1B45"/>
    <w:rsid w:val="009E4F16"/>
    <w:rsid w:val="00A00CB4"/>
    <w:rsid w:val="00A00E85"/>
    <w:rsid w:val="00A05303"/>
    <w:rsid w:val="00A1189C"/>
    <w:rsid w:val="00A2723B"/>
    <w:rsid w:val="00A457A0"/>
    <w:rsid w:val="00A52854"/>
    <w:rsid w:val="00A52878"/>
    <w:rsid w:val="00A576F5"/>
    <w:rsid w:val="00A83D88"/>
    <w:rsid w:val="00AA0114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77104"/>
    <w:rsid w:val="00B81413"/>
    <w:rsid w:val="00B849E9"/>
    <w:rsid w:val="00B94504"/>
    <w:rsid w:val="00B9519C"/>
    <w:rsid w:val="00BA1C86"/>
    <w:rsid w:val="00BC38D6"/>
    <w:rsid w:val="00BC51BE"/>
    <w:rsid w:val="00BD20C6"/>
    <w:rsid w:val="00BE6573"/>
    <w:rsid w:val="00BE6A5E"/>
    <w:rsid w:val="00BF7383"/>
    <w:rsid w:val="00C10344"/>
    <w:rsid w:val="00C56575"/>
    <w:rsid w:val="00C850C6"/>
    <w:rsid w:val="00C90BC8"/>
    <w:rsid w:val="00C94EFE"/>
    <w:rsid w:val="00C9558E"/>
    <w:rsid w:val="00CC244B"/>
    <w:rsid w:val="00CC2D2F"/>
    <w:rsid w:val="00CC337D"/>
    <w:rsid w:val="00CE5BC1"/>
    <w:rsid w:val="00CF14EF"/>
    <w:rsid w:val="00D02D0E"/>
    <w:rsid w:val="00D068F2"/>
    <w:rsid w:val="00D1546B"/>
    <w:rsid w:val="00D33440"/>
    <w:rsid w:val="00D56173"/>
    <w:rsid w:val="00D6791E"/>
    <w:rsid w:val="00D73AB3"/>
    <w:rsid w:val="00DA0182"/>
    <w:rsid w:val="00DB5F59"/>
    <w:rsid w:val="00DD40D0"/>
    <w:rsid w:val="00DE61C6"/>
    <w:rsid w:val="00E23535"/>
    <w:rsid w:val="00E26175"/>
    <w:rsid w:val="00E42E33"/>
    <w:rsid w:val="00E57C90"/>
    <w:rsid w:val="00E61F6F"/>
    <w:rsid w:val="00E7313D"/>
    <w:rsid w:val="00EA01C5"/>
    <w:rsid w:val="00ED68E0"/>
    <w:rsid w:val="00EE5338"/>
    <w:rsid w:val="00EE6564"/>
    <w:rsid w:val="00EF77F8"/>
    <w:rsid w:val="00F07AE0"/>
    <w:rsid w:val="00F11535"/>
    <w:rsid w:val="00F24DF8"/>
    <w:rsid w:val="00F370EA"/>
    <w:rsid w:val="00F55981"/>
    <w:rsid w:val="00F56603"/>
    <w:rsid w:val="00F67D3C"/>
    <w:rsid w:val="00F86C32"/>
    <w:rsid w:val="00F9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5212"/>
  <w15:docId w15:val="{93045859-4587-452E-8568-F3CC080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Лариса Геннадьевна Коваль</cp:lastModifiedBy>
  <cp:revision>7</cp:revision>
  <cp:lastPrinted>2022-04-28T11:16:00Z</cp:lastPrinted>
  <dcterms:created xsi:type="dcterms:W3CDTF">2022-03-24T05:29:00Z</dcterms:created>
  <dcterms:modified xsi:type="dcterms:W3CDTF">2022-05-16T07:57:00Z</dcterms:modified>
</cp:coreProperties>
</file>