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D3A" w:rsidRPr="00022F1A" w:rsidRDefault="00835D3A" w:rsidP="00835D3A">
      <w:pPr>
        <w:jc w:val="center"/>
        <w:rPr>
          <w:rFonts w:ascii="Liberation Serif" w:hAnsi="Liberation Serif" w:cs="Times New Roman"/>
          <w:sz w:val="28"/>
          <w:szCs w:val="28"/>
        </w:rPr>
      </w:pPr>
      <w:r w:rsidRPr="00022F1A">
        <w:rPr>
          <w:rFonts w:ascii="Liberation Serif" w:hAnsi="Liberation Serif" w:cs="Times New Roman"/>
          <w:sz w:val="28"/>
          <w:szCs w:val="28"/>
        </w:rPr>
        <w:t>Порядок рассмотрения вопросов на заседании постоянной комиссии по социальным вопросам и делам молодежи</w:t>
      </w:r>
    </w:p>
    <w:p w:rsidR="00835D3A" w:rsidRPr="00022F1A" w:rsidRDefault="00835D3A" w:rsidP="00835D3A">
      <w:pPr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11 мая 2023</w:t>
      </w:r>
      <w:r w:rsidRPr="00022F1A">
        <w:rPr>
          <w:rFonts w:ascii="Liberation Serif" w:hAnsi="Liberation Serif" w:cs="Times New Roman"/>
          <w:sz w:val="28"/>
          <w:szCs w:val="28"/>
        </w:rPr>
        <w:t xml:space="preserve"> года</w:t>
      </w:r>
    </w:p>
    <w:p w:rsidR="00835D3A" w:rsidRPr="00022F1A" w:rsidRDefault="00835D3A" w:rsidP="00835D3A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022F1A">
        <w:rPr>
          <w:rFonts w:ascii="Liberation Serif" w:hAnsi="Liberation Serif" w:cs="Times New Roman"/>
          <w:sz w:val="28"/>
          <w:szCs w:val="28"/>
        </w:rPr>
        <w:t xml:space="preserve">Заседание ведет Андрей Анатольевич </w:t>
      </w:r>
      <w:proofErr w:type="spellStart"/>
      <w:r w:rsidRPr="00022F1A">
        <w:rPr>
          <w:rFonts w:ascii="Liberation Serif" w:hAnsi="Liberation Serif" w:cs="Times New Roman"/>
          <w:sz w:val="28"/>
          <w:szCs w:val="28"/>
        </w:rPr>
        <w:t>Мухачёв</w:t>
      </w:r>
      <w:proofErr w:type="spellEnd"/>
      <w:r w:rsidRPr="00022F1A">
        <w:rPr>
          <w:rFonts w:ascii="Liberation Serif" w:hAnsi="Liberation Serif" w:cs="Times New Roman"/>
          <w:sz w:val="28"/>
          <w:szCs w:val="28"/>
        </w:rPr>
        <w:t>, председатель постоянной комиссии</w:t>
      </w:r>
    </w:p>
    <w:p w:rsidR="00835D3A" w:rsidRPr="00022F1A" w:rsidRDefault="00835D3A" w:rsidP="00835D3A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Начало заседания в 11.0</w:t>
      </w:r>
      <w:r w:rsidRPr="00022F1A">
        <w:rPr>
          <w:rFonts w:ascii="Liberation Serif" w:hAnsi="Liberation Serif"/>
          <w:sz w:val="28"/>
          <w:szCs w:val="28"/>
        </w:rPr>
        <w:t>0 часов.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1813"/>
        <w:gridCol w:w="7003"/>
      </w:tblGrid>
      <w:tr w:rsidR="00835D3A" w:rsidRPr="00022F1A" w:rsidTr="0096101A">
        <w:tc>
          <w:tcPr>
            <w:tcW w:w="529" w:type="dxa"/>
          </w:tcPr>
          <w:p w:rsidR="00835D3A" w:rsidRPr="00022F1A" w:rsidRDefault="00835D3A" w:rsidP="0096101A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022F1A">
              <w:rPr>
                <w:rFonts w:ascii="Liberation Serif" w:hAnsi="Liberation Serif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13" w:type="dxa"/>
          </w:tcPr>
          <w:p w:rsidR="00835D3A" w:rsidRPr="00022F1A" w:rsidRDefault="00835D3A" w:rsidP="0096101A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11.00-11.30</w:t>
            </w:r>
          </w:p>
        </w:tc>
        <w:tc>
          <w:tcPr>
            <w:tcW w:w="7003" w:type="dxa"/>
          </w:tcPr>
          <w:p w:rsidR="00835D3A" w:rsidRPr="00835D3A" w:rsidRDefault="00835D3A" w:rsidP="00835D3A">
            <w:pPr>
              <w:jc w:val="both"/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</w:rPr>
            </w:pPr>
            <w:r w:rsidRPr="00835D3A">
              <w:rPr>
                <w:rFonts w:ascii="Liberation Serif" w:hAnsi="Liberation Serif"/>
                <w:b/>
                <w:sz w:val="28"/>
                <w:szCs w:val="28"/>
              </w:rPr>
              <w:t>О реабилитации детей-инвалидов, проживающих на территории Артемовского городского округа.</w:t>
            </w:r>
            <w:r w:rsidRPr="00835D3A">
              <w:rPr>
                <w:rFonts w:ascii="Liberation Serif" w:hAnsi="Liberation Serif"/>
                <w:sz w:val="28"/>
                <w:szCs w:val="28"/>
              </w:rPr>
              <w:t xml:space="preserve"> Докладывает Светлана Валерьевна Харченко, </w:t>
            </w:r>
            <w:r w:rsidRPr="00835D3A"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</w:rPr>
              <w:t>заместитель начальника Территориального отраслевого исполнительного органа государственной власти Свердловской области – Управление социальной политики Министерства социальной политики Свердловской области № 2.</w:t>
            </w:r>
          </w:p>
          <w:p w:rsidR="00835D3A" w:rsidRPr="00022F1A" w:rsidRDefault="00835D3A" w:rsidP="00835D3A">
            <w:pPr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2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835D3A" w:rsidRPr="00022F1A" w:rsidTr="0096101A">
        <w:tc>
          <w:tcPr>
            <w:tcW w:w="529" w:type="dxa"/>
          </w:tcPr>
          <w:p w:rsidR="00835D3A" w:rsidRPr="00022F1A" w:rsidRDefault="00835D3A" w:rsidP="0096101A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13" w:type="dxa"/>
          </w:tcPr>
          <w:p w:rsidR="00835D3A" w:rsidRDefault="00835D3A" w:rsidP="0096101A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11.30-12.00</w:t>
            </w:r>
          </w:p>
        </w:tc>
        <w:tc>
          <w:tcPr>
            <w:tcW w:w="7003" w:type="dxa"/>
          </w:tcPr>
          <w:p w:rsidR="00835D3A" w:rsidRDefault="00835D3A" w:rsidP="00835D3A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835D3A">
              <w:rPr>
                <w:rFonts w:ascii="Liberation Serif" w:hAnsi="Liberation Serif"/>
                <w:b/>
                <w:sz w:val="28"/>
                <w:szCs w:val="28"/>
              </w:rPr>
              <w:t xml:space="preserve">О предоставления социальных гарантий отдельным категориям граждан в форме частичной компенсации затрат на подключение жилых помещений к газовым сетям или частичного освобождения от затрат на подключение жилых помещений к газовым сетям. </w:t>
            </w:r>
          </w:p>
          <w:p w:rsidR="00835D3A" w:rsidRPr="00835D3A" w:rsidRDefault="00835D3A" w:rsidP="00835D3A">
            <w:pPr>
              <w:jc w:val="both"/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</w:rPr>
            </w:pPr>
            <w:r w:rsidRPr="00835D3A">
              <w:rPr>
                <w:rFonts w:ascii="Liberation Serif" w:hAnsi="Liberation Serif"/>
                <w:sz w:val="28"/>
                <w:szCs w:val="28"/>
              </w:rPr>
              <w:t xml:space="preserve">Докладывает Светлана Валерьевна Харченко, </w:t>
            </w:r>
            <w:r w:rsidRPr="00835D3A"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</w:rPr>
              <w:t>заместитель начальника Территориального отраслевого исполнительного органа государственной власти Свердловской области – Управление социальной политики Министерства социальной политики Свердловской области № 2.</w:t>
            </w:r>
          </w:p>
          <w:p w:rsidR="00835D3A" w:rsidRPr="00022F1A" w:rsidRDefault="00835D3A" w:rsidP="00835D3A">
            <w:pPr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2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835D3A" w:rsidRPr="00022F1A" w:rsidTr="0096101A">
        <w:tc>
          <w:tcPr>
            <w:tcW w:w="529" w:type="dxa"/>
          </w:tcPr>
          <w:p w:rsidR="00835D3A" w:rsidRPr="00022F1A" w:rsidRDefault="00835D3A" w:rsidP="0096101A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13" w:type="dxa"/>
          </w:tcPr>
          <w:p w:rsidR="00835D3A" w:rsidRDefault="00835D3A" w:rsidP="0096101A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12.00-12.20</w:t>
            </w:r>
          </w:p>
        </w:tc>
        <w:tc>
          <w:tcPr>
            <w:tcW w:w="7003" w:type="dxa"/>
          </w:tcPr>
          <w:p w:rsidR="00835D3A" w:rsidRDefault="00835D3A" w:rsidP="00835D3A">
            <w:pPr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2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35D3A">
              <w:rPr>
                <w:rFonts w:ascii="Liberation Serif" w:hAnsi="Liberation Serif" w:cs="Liberation Serif"/>
                <w:b/>
                <w:sz w:val="28"/>
                <w:szCs w:val="28"/>
              </w:rPr>
              <w:t>Об итогах реализации на территории Артем</w:t>
            </w:r>
            <w:r w:rsidR="004612BB">
              <w:rPr>
                <w:rFonts w:ascii="Liberation Serif" w:hAnsi="Liberation Serif" w:cs="Liberation Serif"/>
                <w:b/>
                <w:sz w:val="28"/>
                <w:szCs w:val="28"/>
              </w:rPr>
              <w:t>овского городского округа в 2022</w:t>
            </w:r>
            <w:bookmarkStart w:id="0" w:name="_GoBack"/>
            <w:bookmarkEnd w:id="0"/>
            <w:r w:rsidRPr="00835D3A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году мероприятий подпрограммы 1 «Стимулирование развития жилищного строительства»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 в части улучшения жилищных условий многодетных семей.</w:t>
            </w:r>
            <w:r w:rsidRPr="00835D3A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835D3A" w:rsidRPr="00835D3A" w:rsidRDefault="00835D3A" w:rsidP="00835D3A">
            <w:pPr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24"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 w:rsidRPr="00835D3A">
              <w:rPr>
                <w:rFonts w:ascii="Liberation Serif" w:hAnsi="Liberation Serif" w:cs="Liberation Serif"/>
                <w:sz w:val="28"/>
                <w:szCs w:val="28"/>
              </w:rPr>
              <w:t>Докладывает Анастасия Илдаровна Угланова, начальник Управление по городскому хозяйству и жилью Администрации</w:t>
            </w:r>
            <w:r w:rsidRPr="00835D3A">
              <w:rPr>
                <w:rFonts w:ascii="Liberation Serif" w:hAnsi="Liberation Serif"/>
                <w:sz w:val="28"/>
                <w:szCs w:val="28"/>
              </w:rPr>
              <w:t xml:space="preserve"> Артемовского городского округа.</w:t>
            </w:r>
          </w:p>
          <w:p w:rsidR="00835D3A" w:rsidRPr="00022F1A" w:rsidRDefault="00835D3A" w:rsidP="00835D3A">
            <w:pPr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2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CC72CE" w:rsidRPr="00835D3A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835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B41F1"/>
    <w:multiLevelType w:val="hybridMultilevel"/>
    <w:tmpl w:val="06E0001C"/>
    <w:lvl w:ilvl="0" w:tplc="C20031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D3A"/>
    <w:rsid w:val="00111390"/>
    <w:rsid w:val="004612BB"/>
    <w:rsid w:val="0063379B"/>
    <w:rsid w:val="00835D3A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3102C"/>
  <w15:chartTrackingRefBased/>
  <w15:docId w15:val="{20F1238C-034B-4790-A09F-0BC587579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35D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35D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1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12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2</cp:revision>
  <cp:lastPrinted>2023-05-10T03:50:00Z</cp:lastPrinted>
  <dcterms:created xsi:type="dcterms:W3CDTF">2023-05-10T03:53:00Z</dcterms:created>
  <dcterms:modified xsi:type="dcterms:W3CDTF">2023-05-10T03:53:00Z</dcterms:modified>
</cp:coreProperties>
</file>