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9" w:rsidRPr="002422D8" w:rsidRDefault="00C05B69" w:rsidP="00C05B69">
      <w:pPr>
        <w:shd w:val="clear" w:color="auto" w:fill="FFFFFF"/>
        <w:spacing w:line="322" w:lineRule="exact"/>
        <w:ind w:right="24"/>
        <w:jc w:val="center"/>
        <w:rPr>
          <w:rFonts w:ascii="Liberation Serif" w:hAnsi="Liberation Serif"/>
          <w:b/>
          <w:spacing w:val="4"/>
          <w:sz w:val="28"/>
          <w:szCs w:val="28"/>
        </w:rPr>
      </w:pPr>
      <w:bookmarkStart w:id="0" w:name="_GoBack"/>
      <w:r w:rsidRPr="002422D8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83 заседании 27 мая 2021 года</w:t>
      </w:r>
    </w:p>
    <w:bookmarkEnd w:id="0"/>
    <w:p w:rsidR="00C05B69" w:rsidRPr="002422D8" w:rsidRDefault="00C05B69" w:rsidP="00C05B69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C05B69" w:rsidRPr="002422D8" w:rsidRDefault="00C05B69" w:rsidP="00C05B69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ab/>
        <w:t>№ 810 – О повестке 83 заседания Думы Артемовского городского округа;</w:t>
      </w:r>
    </w:p>
    <w:p w:rsidR="00C05B69" w:rsidRPr="002422D8" w:rsidRDefault="00C05B69" w:rsidP="00C05B69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ab/>
        <w:t xml:space="preserve">№ 811 - </w:t>
      </w:r>
      <w:r w:rsidRPr="002422D8">
        <w:rPr>
          <w:rFonts w:ascii="Liberation Serif" w:hAnsi="Liberation Serif"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</w:t>
      </w:r>
      <w:r w:rsidRPr="002422D8">
        <w:rPr>
          <w:rFonts w:ascii="Liberation Serif" w:hAnsi="Liberation Serif"/>
          <w:sz w:val="28"/>
          <w:szCs w:val="28"/>
        </w:rPr>
        <w:t>;</w:t>
      </w:r>
    </w:p>
    <w:p w:rsidR="00C05B69" w:rsidRPr="002422D8" w:rsidRDefault="00C05B69" w:rsidP="00C05B69">
      <w:pPr>
        <w:pStyle w:val="a3"/>
        <w:spacing w:after="0" w:line="254" w:lineRule="auto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812 - </w:t>
      </w:r>
      <w:r w:rsidRPr="002422D8">
        <w:rPr>
          <w:rFonts w:ascii="Liberation Serif" w:hAnsi="Liberation Serif"/>
          <w:sz w:val="28"/>
          <w:szCs w:val="28"/>
        </w:rPr>
        <w:t>О назначении и проведении публичных слушаний по обсуждению отчета об исполнении бюджета Артемовского городского округа за 2020 год и проекта решения Думы Артемовского городского округа» Об утверждении отчета об исполнении бюджета Артемовского</w:t>
      </w:r>
      <w:r w:rsidRPr="002422D8">
        <w:rPr>
          <w:rFonts w:ascii="Liberation Serif" w:hAnsi="Liberation Serif"/>
          <w:sz w:val="28"/>
          <w:szCs w:val="28"/>
        </w:rPr>
        <w:t xml:space="preserve"> городского округа за 2020 год»;</w:t>
      </w:r>
    </w:p>
    <w:p w:rsidR="00C05B69" w:rsidRPr="002422D8" w:rsidRDefault="00C05B69" w:rsidP="00C05B69">
      <w:pPr>
        <w:pStyle w:val="a3"/>
        <w:spacing w:after="0" w:line="254" w:lineRule="auto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  </w:t>
      </w:r>
      <w:r w:rsidRPr="002422D8">
        <w:rPr>
          <w:rFonts w:ascii="Liberation Serif" w:hAnsi="Liberation Serif"/>
          <w:sz w:val="28"/>
          <w:szCs w:val="28"/>
        </w:rPr>
        <w:t xml:space="preserve">№ 813 - </w:t>
      </w:r>
      <w:r w:rsidRPr="002422D8">
        <w:rPr>
          <w:rFonts w:ascii="Liberation Serif" w:hAnsi="Liberation Serif"/>
          <w:sz w:val="28"/>
          <w:szCs w:val="28"/>
        </w:rPr>
        <w:t xml:space="preserve">О реализации мероприятий по молодежной политике на территории Артемовского городского округа в </w:t>
      </w:r>
      <w:r w:rsidRPr="002422D8">
        <w:rPr>
          <w:rFonts w:ascii="Liberation Serif" w:hAnsi="Liberation Serif"/>
          <w:sz w:val="28"/>
          <w:szCs w:val="28"/>
        </w:rPr>
        <w:t>2020 году;</w:t>
      </w:r>
      <w:r w:rsidRPr="002422D8">
        <w:rPr>
          <w:rFonts w:ascii="Liberation Serif" w:hAnsi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pStyle w:val="40"/>
        <w:shd w:val="clear" w:color="auto" w:fill="auto"/>
        <w:ind w:firstLine="567"/>
        <w:jc w:val="both"/>
        <w:rPr>
          <w:rFonts w:ascii="Liberation Serif" w:hAnsi="Liberation Serif"/>
          <w:b w:val="0"/>
          <w:i w:val="0"/>
        </w:rPr>
      </w:pPr>
      <w:r w:rsidRPr="002422D8">
        <w:rPr>
          <w:rFonts w:ascii="Liberation Serif" w:hAnsi="Liberation Serif"/>
          <w:b w:val="0"/>
          <w:i w:val="0"/>
        </w:rPr>
        <w:t>№ 814 -</w:t>
      </w:r>
      <w:r w:rsidRPr="002422D8">
        <w:rPr>
          <w:rFonts w:ascii="Liberation Serif" w:hAnsi="Liberation Serif"/>
          <w:b w:val="0"/>
          <w:i w:val="0"/>
        </w:rPr>
        <w:t xml:space="preserve"> Об утверждении отчета об исполнении Программы управления муниципального имущества Артемовског</w:t>
      </w:r>
      <w:r w:rsidRPr="002422D8">
        <w:rPr>
          <w:rFonts w:ascii="Liberation Serif" w:hAnsi="Liberation Serif"/>
          <w:b w:val="0"/>
          <w:i w:val="0"/>
        </w:rPr>
        <w:t>о городского округа за 2019 год;</w:t>
      </w:r>
    </w:p>
    <w:p w:rsidR="00C05B69" w:rsidRPr="002422D8" w:rsidRDefault="00C05B69" w:rsidP="00C05B69">
      <w:pPr>
        <w:pStyle w:val="40"/>
        <w:shd w:val="clear" w:color="auto" w:fill="auto"/>
        <w:ind w:firstLine="567"/>
        <w:jc w:val="both"/>
        <w:rPr>
          <w:rFonts w:ascii="Liberation Serif" w:hAnsi="Liberation Serif"/>
          <w:b w:val="0"/>
          <w:i w:val="0"/>
        </w:rPr>
      </w:pPr>
      <w:r w:rsidRPr="002422D8">
        <w:rPr>
          <w:rStyle w:val="212pt"/>
          <w:rFonts w:ascii="Liberation Serif" w:eastAsiaTheme="minorHAnsi" w:hAnsi="Liberation Serif"/>
          <w:b w:val="0"/>
          <w:i w:val="0"/>
        </w:rPr>
        <w:t>№ 815 -</w:t>
      </w:r>
      <w:r w:rsidRPr="002422D8">
        <w:rPr>
          <w:rStyle w:val="212pt"/>
          <w:rFonts w:ascii="Liberation Serif" w:eastAsiaTheme="minorHAnsi" w:hAnsi="Liberation Serif"/>
          <w:b w:val="0"/>
          <w:i w:val="0"/>
        </w:rPr>
        <w:t xml:space="preserve"> </w:t>
      </w:r>
      <w:r w:rsidRPr="002422D8">
        <w:rPr>
          <w:rFonts w:ascii="Liberation Serif" w:hAnsi="Liberation Serif"/>
          <w:b w:val="0"/>
          <w:i w:val="0"/>
        </w:rPr>
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обеспечения экологической безопасности Артемовского городского округа на п</w:t>
      </w:r>
      <w:r w:rsidRPr="002422D8">
        <w:rPr>
          <w:rFonts w:ascii="Liberation Serif" w:hAnsi="Liberation Serif"/>
          <w:b w:val="0"/>
          <w:i w:val="0"/>
        </w:rPr>
        <w:t>ериод до 2024 года» за 2020 год;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816 - </w:t>
      </w:r>
      <w:r w:rsidRPr="002422D8">
        <w:rPr>
          <w:rFonts w:ascii="Liberation Serif" w:hAnsi="Liberation Serif"/>
          <w:sz w:val="28"/>
          <w:szCs w:val="28"/>
        </w:rPr>
        <w:t xml:space="preserve">Информация о мерах по предотвращению подтопления поселка </w:t>
      </w:r>
      <w:proofErr w:type="spellStart"/>
      <w:r w:rsidRPr="002422D8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2422D8">
        <w:rPr>
          <w:rFonts w:ascii="Liberation Serif" w:hAnsi="Liberation Serif"/>
          <w:sz w:val="28"/>
          <w:szCs w:val="28"/>
        </w:rPr>
        <w:t xml:space="preserve"> вследствие ликвидации угольной шахты «</w:t>
      </w:r>
      <w:proofErr w:type="spellStart"/>
      <w:r w:rsidRPr="002422D8">
        <w:rPr>
          <w:rFonts w:ascii="Liberation Serif" w:hAnsi="Liberation Serif"/>
          <w:sz w:val="28"/>
          <w:szCs w:val="28"/>
        </w:rPr>
        <w:t>Егоршинская</w:t>
      </w:r>
      <w:proofErr w:type="spellEnd"/>
      <w:r w:rsidRPr="002422D8">
        <w:rPr>
          <w:rFonts w:ascii="Liberation Serif" w:hAnsi="Liberation Serif"/>
          <w:sz w:val="28"/>
          <w:szCs w:val="28"/>
        </w:rPr>
        <w:t>»</w:t>
      </w:r>
      <w:r w:rsidRPr="002422D8">
        <w:rPr>
          <w:rFonts w:ascii="Liberation Serif" w:hAnsi="Liberation Serif"/>
          <w:sz w:val="28"/>
          <w:szCs w:val="28"/>
        </w:rPr>
        <w:t xml:space="preserve">;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817 - </w:t>
      </w:r>
      <w:r w:rsidRPr="002422D8">
        <w:rPr>
          <w:rFonts w:ascii="Liberation Serif" w:hAnsi="Liberation Serif"/>
          <w:sz w:val="28"/>
          <w:szCs w:val="28"/>
        </w:rPr>
        <w:t>Об эксплуатации полигона твердых коммуна</w:t>
      </w:r>
      <w:r w:rsidRPr="002422D8">
        <w:rPr>
          <w:rFonts w:ascii="Liberation Serif" w:hAnsi="Liberation Serif"/>
          <w:sz w:val="28"/>
          <w:szCs w:val="28"/>
        </w:rPr>
        <w:t xml:space="preserve">льных отходов в поселке </w:t>
      </w:r>
      <w:proofErr w:type="spellStart"/>
      <w:r w:rsidRPr="002422D8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2422D8">
        <w:rPr>
          <w:rFonts w:ascii="Liberation Serif" w:hAnsi="Liberation Serif"/>
          <w:sz w:val="28"/>
          <w:szCs w:val="28"/>
        </w:rPr>
        <w:t>;</w:t>
      </w:r>
      <w:r w:rsidRPr="002422D8">
        <w:rPr>
          <w:rFonts w:ascii="Liberation Serif" w:hAnsi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818 - </w:t>
      </w:r>
      <w:r w:rsidRPr="002422D8">
        <w:rPr>
          <w:rFonts w:ascii="Liberation Serif" w:hAnsi="Liberation Serif"/>
          <w:sz w:val="28"/>
          <w:szCs w:val="28"/>
        </w:rPr>
        <w:t xml:space="preserve">Информация о мероприятиях по организации холодного водоснабжения надлежащего качества жителям п. </w:t>
      </w:r>
      <w:proofErr w:type="spellStart"/>
      <w:r w:rsidRPr="002422D8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2422D8">
        <w:rPr>
          <w:rFonts w:ascii="Liberation Serif" w:hAnsi="Liberation Serif"/>
          <w:sz w:val="28"/>
          <w:szCs w:val="28"/>
        </w:rPr>
        <w:t>, п. Красногвардейского</w:t>
      </w:r>
      <w:r w:rsidRPr="002422D8">
        <w:rPr>
          <w:rFonts w:ascii="Liberation Serif" w:hAnsi="Liberation Serif"/>
          <w:sz w:val="28"/>
          <w:szCs w:val="28"/>
        </w:rPr>
        <w:t>;</w:t>
      </w:r>
      <w:r w:rsidRPr="002422D8">
        <w:rPr>
          <w:rFonts w:ascii="Liberation Serif" w:hAnsi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819 - </w:t>
      </w:r>
      <w:r w:rsidRPr="002422D8">
        <w:rPr>
          <w:rFonts w:ascii="Liberation Serif" w:hAnsi="Liberation Serif"/>
          <w:sz w:val="28"/>
          <w:szCs w:val="28"/>
        </w:rPr>
        <w:t>О присвоении звания «Почетный гражданин Артемовского городского округа»</w:t>
      </w:r>
      <w:r w:rsidRPr="002422D8">
        <w:rPr>
          <w:rFonts w:ascii="Liberation Serif" w:hAnsi="Liberation Serif"/>
          <w:sz w:val="28"/>
          <w:szCs w:val="28"/>
        </w:rPr>
        <w:t>;</w:t>
      </w:r>
      <w:r w:rsidRPr="002422D8">
        <w:rPr>
          <w:rFonts w:ascii="Liberation Serif" w:hAnsi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820 - </w:t>
      </w:r>
      <w:r w:rsidRPr="002422D8">
        <w:rPr>
          <w:rFonts w:ascii="Liberation Serif" w:hAnsi="Liberation Serif"/>
          <w:sz w:val="28"/>
          <w:szCs w:val="28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отдельных  вопросов профилактики коррупции в муниципальных образованиях, расположенных на территории Свердловской области от 08.04.2021 № 1 «О рассмотрении сообщения главы Артемовского городского округа Трофимова Константина Михайловича о возникновении личной заинтересованности при осуществлении полномочий, которая приводит или может </w:t>
      </w:r>
      <w:r w:rsidRPr="002422D8">
        <w:rPr>
          <w:rFonts w:ascii="Liberation Serif" w:hAnsi="Liberation Serif"/>
          <w:sz w:val="28"/>
          <w:szCs w:val="28"/>
        </w:rPr>
        <w:t>привести к конфликту интересов;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 № 821 - </w:t>
      </w:r>
      <w:r w:rsidRPr="002422D8">
        <w:rPr>
          <w:rFonts w:ascii="Liberation Serif" w:hAnsi="Liberation Serif"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</w:t>
      </w:r>
      <w:r w:rsidRPr="002422D8">
        <w:rPr>
          <w:rFonts w:ascii="Liberation Serif" w:hAnsi="Liberation Serif"/>
          <w:sz w:val="28"/>
          <w:szCs w:val="28"/>
        </w:rPr>
        <w:t>;</w:t>
      </w:r>
      <w:r w:rsidRPr="002422D8">
        <w:rPr>
          <w:rFonts w:ascii="Liberation Serif" w:hAnsi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lastRenderedPageBreak/>
        <w:t xml:space="preserve">№ 822 - </w:t>
      </w:r>
      <w:r w:rsidRPr="002422D8">
        <w:rPr>
          <w:rFonts w:ascii="Liberation Serif" w:hAnsi="Liberation Serif"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Артёмовском, депутатским запросом»</w:t>
      </w:r>
      <w:r w:rsidRPr="002422D8">
        <w:rPr>
          <w:rFonts w:ascii="Liberation Serif" w:hAnsi="Liberation Serif"/>
          <w:sz w:val="28"/>
          <w:szCs w:val="28"/>
        </w:rPr>
        <w:t>;</w:t>
      </w:r>
      <w:r w:rsidRPr="002422D8">
        <w:rPr>
          <w:rFonts w:ascii="Liberation Serif" w:hAnsi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422D8">
        <w:rPr>
          <w:rFonts w:ascii="Liberation Serif" w:hAnsi="Liberation Serif"/>
          <w:sz w:val="28"/>
          <w:szCs w:val="28"/>
        </w:rPr>
        <w:t xml:space="preserve">№ 823 - </w:t>
      </w:r>
      <w:r w:rsidRPr="002422D8">
        <w:rPr>
          <w:rFonts w:ascii="Liberation Serif" w:hAnsi="Liberation Serif" w:cs="Liberation Serif"/>
          <w:sz w:val="28"/>
          <w:szCs w:val="28"/>
        </w:rPr>
        <w:t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</w:t>
      </w:r>
      <w:r w:rsidRPr="002422D8">
        <w:rPr>
          <w:rFonts w:ascii="Liberation Serif" w:hAnsi="Liberation Serif" w:cs="Liberation Serif"/>
          <w:sz w:val="28"/>
          <w:szCs w:val="28"/>
        </w:rPr>
        <w:t>мовского, депутатским запросом»;</w:t>
      </w:r>
      <w:r w:rsidRPr="002422D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422D8">
        <w:rPr>
          <w:rFonts w:ascii="Liberation Serif" w:hAnsi="Liberation Serif" w:cs="Liberation Serif"/>
          <w:sz w:val="28"/>
          <w:szCs w:val="28"/>
        </w:rPr>
        <w:t xml:space="preserve">№ 824 - </w:t>
      </w:r>
      <w:r w:rsidRPr="002422D8">
        <w:rPr>
          <w:rFonts w:ascii="Liberation Serif" w:hAnsi="Liberation Serif" w:cs="Liberation Serif"/>
          <w:sz w:val="28"/>
          <w:szCs w:val="28"/>
        </w:rPr>
        <w:t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Артёмовского, депутатским запр</w:t>
      </w:r>
      <w:r w:rsidRPr="002422D8">
        <w:rPr>
          <w:rFonts w:ascii="Liberation Serif" w:hAnsi="Liberation Serif" w:cs="Liberation Serif"/>
          <w:sz w:val="28"/>
          <w:szCs w:val="28"/>
        </w:rPr>
        <w:t xml:space="preserve">осом»; </w:t>
      </w:r>
      <w:r w:rsidRPr="002422D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5B69" w:rsidRPr="002422D8" w:rsidRDefault="00C05B69" w:rsidP="00C05B6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422D8">
        <w:rPr>
          <w:rFonts w:ascii="Liberation Serif" w:hAnsi="Liberation Serif" w:cs="Liberation Serif"/>
          <w:sz w:val="28"/>
          <w:szCs w:val="28"/>
        </w:rPr>
        <w:t xml:space="preserve">№ 825 - </w:t>
      </w:r>
      <w:r w:rsidRPr="002422D8">
        <w:rPr>
          <w:rFonts w:ascii="Liberation Serif" w:hAnsi="Liberation Serif" w:cs="Liberation Serif"/>
          <w:sz w:val="28"/>
          <w:szCs w:val="28"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</w:t>
      </w:r>
      <w:proofErr w:type="spellStart"/>
      <w:r w:rsidRPr="002422D8">
        <w:rPr>
          <w:rFonts w:ascii="Liberation Serif" w:hAnsi="Liberation Serif" w:cs="Liberation Serif"/>
          <w:sz w:val="28"/>
          <w:szCs w:val="28"/>
        </w:rPr>
        <w:t>Пестовского</w:t>
      </w:r>
      <w:proofErr w:type="spellEnd"/>
      <w:r w:rsidRPr="002422D8">
        <w:rPr>
          <w:rFonts w:ascii="Liberation Serif" w:hAnsi="Liberation Serif" w:cs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газификации с. Покровского, депутатским запросом</w:t>
      </w:r>
      <w:r w:rsidRPr="002422D8">
        <w:rPr>
          <w:rFonts w:ascii="Liberation Serif" w:hAnsi="Liberation Serif" w:cs="Liberation Serif"/>
          <w:sz w:val="28"/>
          <w:szCs w:val="28"/>
        </w:rPr>
        <w:t>;</w:t>
      </w:r>
      <w:r w:rsidRPr="002422D8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422D8" w:rsidRPr="002422D8" w:rsidRDefault="00C05B69" w:rsidP="002422D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2422D8">
        <w:rPr>
          <w:rFonts w:ascii="Liberation Serif" w:hAnsi="Liberation Serif" w:cs="Liberation Serif"/>
          <w:sz w:val="28"/>
          <w:szCs w:val="28"/>
        </w:rPr>
        <w:t xml:space="preserve">№ 826 - </w:t>
      </w:r>
      <w:r w:rsidRPr="002422D8">
        <w:rPr>
          <w:rFonts w:ascii="Liberation Serif" w:hAnsi="Liberation Serif"/>
          <w:bCs/>
          <w:sz w:val="28"/>
          <w:szCs w:val="28"/>
        </w:rPr>
        <w:t>О награждении Почетными грамотами Думы</w:t>
      </w:r>
      <w:r w:rsidR="002422D8" w:rsidRPr="002422D8">
        <w:rPr>
          <w:rFonts w:ascii="Liberation Serif" w:hAnsi="Liberation Serif"/>
          <w:bCs/>
          <w:sz w:val="28"/>
          <w:szCs w:val="28"/>
        </w:rPr>
        <w:t xml:space="preserve"> Артемовского городского округа;</w:t>
      </w:r>
      <w:r w:rsidRPr="002422D8">
        <w:rPr>
          <w:rFonts w:ascii="Liberation Serif" w:hAnsi="Liberation Serif"/>
          <w:bCs/>
          <w:sz w:val="28"/>
          <w:szCs w:val="28"/>
        </w:rPr>
        <w:t xml:space="preserve">  </w:t>
      </w:r>
    </w:p>
    <w:p w:rsidR="00C05B69" w:rsidRPr="002422D8" w:rsidRDefault="002422D8" w:rsidP="002422D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422D8">
        <w:rPr>
          <w:rFonts w:ascii="Liberation Serif" w:hAnsi="Liberation Serif"/>
          <w:bCs/>
          <w:sz w:val="28"/>
          <w:szCs w:val="28"/>
        </w:rPr>
        <w:t xml:space="preserve">№ 827 - </w:t>
      </w:r>
      <w:r w:rsidR="00C05B69" w:rsidRPr="002422D8">
        <w:rPr>
          <w:rFonts w:ascii="Liberation Serif" w:hAnsi="Liberation Serif"/>
          <w:sz w:val="28"/>
          <w:szCs w:val="28"/>
        </w:rPr>
        <w:t xml:space="preserve">О досрочном прекращении полномочий помощников депутата Думы Артемовского городского округа. </w:t>
      </w:r>
    </w:p>
    <w:p w:rsidR="00C05B69" w:rsidRPr="002422D8" w:rsidRDefault="00C05B69" w:rsidP="00C05B69">
      <w:pPr>
        <w:jc w:val="both"/>
        <w:rPr>
          <w:rFonts w:ascii="Liberation Serif" w:hAnsi="Liberation Serif"/>
          <w:sz w:val="28"/>
          <w:szCs w:val="28"/>
        </w:rPr>
      </w:pPr>
    </w:p>
    <w:p w:rsidR="00CC72CE" w:rsidRPr="002422D8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E31"/>
    <w:multiLevelType w:val="hybridMultilevel"/>
    <w:tmpl w:val="C7F4524C"/>
    <w:lvl w:ilvl="0" w:tplc="6884E81A">
      <w:start w:val="6"/>
      <w:numFmt w:val="decimal"/>
      <w:lvlText w:val="%1"/>
      <w:lvlJc w:val="left"/>
      <w:pPr>
        <w:ind w:left="927" w:hanging="360"/>
      </w:pPr>
      <w:rPr>
        <w:rFonts w:ascii="Liberation Serif" w:eastAsiaTheme="minorHAnsi" w:hAnsi="Liberation Serif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37761A"/>
    <w:multiLevelType w:val="hybridMultilevel"/>
    <w:tmpl w:val="478E8D30"/>
    <w:lvl w:ilvl="0" w:tplc="0C6874C6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1A066E"/>
    <w:multiLevelType w:val="hybridMultilevel"/>
    <w:tmpl w:val="A5147CFE"/>
    <w:lvl w:ilvl="0" w:tplc="147E9D80">
      <w:start w:val="1"/>
      <w:numFmt w:val="decimal"/>
      <w:lvlText w:val="%1."/>
      <w:lvlJc w:val="left"/>
      <w:pPr>
        <w:ind w:left="389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650C3DDA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5"/>
    <w:rsid w:val="00111390"/>
    <w:rsid w:val="002422D8"/>
    <w:rsid w:val="0063379B"/>
    <w:rsid w:val="00C05B69"/>
    <w:rsid w:val="00CC72CE"/>
    <w:rsid w:val="00DE15F5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11CD"/>
  <w15:chartTrackingRefBased/>
  <w15:docId w15:val="{4247B76F-57DA-49C4-AE19-308FD8B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5B69"/>
    <w:pPr>
      <w:widowControl w:val="0"/>
      <w:autoSpaceDE w:val="0"/>
      <w:autoSpaceDN w:val="0"/>
      <w:spacing w:after="120" w:line="256" w:lineRule="auto"/>
      <w:ind w:firstLine="5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C05B69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05B69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05B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B69"/>
    <w:pPr>
      <w:widowControl w:val="0"/>
      <w:shd w:val="clear" w:color="auto" w:fill="FFFFFF"/>
      <w:spacing w:line="326" w:lineRule="exact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C05B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0">
    <w:name w:val="Основной текст (4) + 10"/>
    <w:aliases w:val="5 pt,Не курсив"/>
    <w:basedOn w:val="4"/>
    <w:rsid w:val="00C05B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2021-05-28T11:04:00Z</dcterms:created>
  <dcterms:modified xsi:type="dcterms:W3CDTF">2021-05-28T11:20:00Z</dcterms:modified>
</cp:coreProperties>
</file>