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7" w:rsidRDefault="000318D7" w:rsidP="000318D7">
      <w:pPr>
        <w:pStyle w:val="ConsPlusNormal"/>
        <w:jc w:val="right"/>
        <w:outlineLvl w:val="0"/>
        <w:rPr>
          <w:sz w:val="24"/>
          <w:szCs w:val="24"/>
        </w:rPr>
      </w:pPr>
      <w:r w:rsidRPr="00526728">
        <w:rPr>
          <w:sz w:val="24"/>
          <w:szCs w:val="24"/>
        </w:rPr>
        <w:t>Приложение</w:t>
      </w:r>
    </w:p>
    <w:p w:rsidR="00526728" w:rsidRPr="00526728" w:rsidRDefault="007565F0" w:rsidP="00336DBA">
      <w:pPr>
        <w:pStyle w:val="ConsPlusNormal"/>
        <w:ind w:left="5103" w:firstLine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36DBA" w:rsidRPr="004E02B0">
        <w:rPr>
          <w:sz w:val="24"/>
          <w:szCs w:val="24"/>
        </w:rPr>
        <w:t>Порядк</w:t>
      </w:r>
      <w:r w:rsidR="00336DBA">
        <w:rPr>
          <w:sz w:val="24"/>
          <w:szCs w:val="24"/>
        </w:rPr>
        <w:t>у</w:t>
      </w:r>
      <w:r w:rsidR="00336DBA" w:rsidRPr="004E02B0">
        <w:rPr>
          <w:sz w:val="24"/>
          <w:szCs w:val="24"/>
        </w:rPr>
        <w:t xml:space="preserve"> проведения конкурса на замещение вакантной должности муниципальной службы </w:t>
      </w:r>
      <w:r w:rsidR="00336DBA" w:rsidRPr="00526728">
        <w:rPr>
          <w:sz w:val="24"/>
          <w:szCs w:val="24"/>
        </w:rPr>
        <w:t>в органах местного самоуправления Артемовского городского округа</w:t>
      </w:r>
    </w:p>
    <w:p w:rsidR="000318D7" w:rsidRPr="00526728" w:rsidRDefault="000318D7" w:rsidP="000318D7">
      <w:pPr>
        <w:pStyle w:val="ConsPlusNormal"/>
        <w:rPr>
          <w:sz w:val="24"/>
          <w:szCs w:val="24"/>
        </w:rPr>
      </w:pPr>
    </w:p>
    <w:p w:rsidR="00363FE6" w:rsidRPr="00363FE6" w:rsidRDefault="00363FE6" w:rsidP="00363FE6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363FE6">
        <w:rPr>
          <w:sz w:val="24"/>
          <w:szCs w:val="24"/>
        </w:rPr>
        <w:t>МЕТОДИКА</w:t>
      </w:r>
    </w:p>
    <w:p w:rsidR="00363FE6" w:rsidRPr="00363FE6" w:rsidRDefault="00363FE6" w:rsidP="00363FE6">
      <w:pPr>
        <w:pStyle w:val="ConsPlusTitle"/>
        <w:jc w:val="center"/>
        <w:rPr>
          <w:sz w:val="24"/>
          <w:szCs w:val="24"/>
        </w:rPr>
      </w:pPr>
      <w:r w:rsidRPr="00363FE6">
        <w:rPr>
          <w:sz w:val="24"/>
          <w:szCs w:val="24"/>
        </w:rPr>
        <w:t>ПРОВЕДЕНИЯ КОНКУРСА НА ЗАМЕЩЕНИЕ ВАКАНТНЫХ ДОЛЖНОСТЕЙ</w:t>
      </w:r>
    </w:p>
    <w:p w:rsidR="002460E9" w:rsidRDefault="00363FE6" w:rsidP="000318D7">
      <w:pPr>
        <w:pStyle w:val="ConsPlusTitle"/>
        <w:jc w:val="center"/>
        <w:rPr>
          <w:sz w:val="24"/>
          <w:szCs w:val="24"/>
        </w:rPr>
      </w:pPr>
      <w:r w:rsidRPr="00363FE6">
        <w:rPr>
          <w:sz w:val="24"/>
          <w:szCs w:val="24"/>
        </w:rPr>
        <w:t>МУНИЦИПАЛЬНОЙ СЛУЖБЫ В</w:t>
      </w:r>
      <w:r w:rsidR="000318D7" w:rsidRPr="00526728">
        <w:rPr>
          <w:sz w:val="24"/>
          <w:szCs w:val="24"/>
        </w:rPr>
        <w:t xml:space="preserve"> ОРГАНАХ МЕСТНОГО САМОУПРАВЛЕНИЯ</w:t>
      </w:r>
      <w:r w:rsidR="002460E9">
        <w:rPr>
          <w:sz w:val="24"/>
          <w:szCs w:val="24"/>
        </w:rPr>
        <w:t xml:space="preserve"> </w:t>
      </w:r>
      <w:r w:rsidR="000318D7" w:rsidRPr="00526728">
        <w:rPr>
          <w:sz w:val="24"/>
          <w:szCs w:val="24"/>
        </w:rPr>
        <w:t>АРТЕМОВСКОГО ГОРОДСКОГО ОКРУГА</w:t>
      </w:r>
      <w:r w:rsidR="002460E9">
        <w:rPr>
          <w:sz w:val="24"/>
          <w:szCs w:val="24"/>
        </w:rPr>
        <w:t xml:space="preserve"> </w:t>
      </w:r>
    </w:p>
    <w:p w:rsidR="000318D7" w:rsidRPr="00526728" w:rsidRDefault="000318D7" w:rsidP="000318D7">
      <w:pPr>
        <w:pStyle w:val="ConsPlusNormal"/>
        <w:rPr>
          <w:sz w:val="24"/>
          <w:szCs w:val="24"/>
        </w:rPr>
      </w:pPr>
    </w:p>
    <w:p w:rsidR="00363FE6" w:rsidRPr="00363FE6" w:rsidRDefault="006C52EB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63FE6" w:rsidRPr="00363FE6">
        <w:rPr>
          <w:sz w:val="24"/>
          <w:szCs w:val="24"/>
        </w:rPr>
        <w:t xml:space="preserve"> 1. Общие положения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1. Методика проведения конкурса на замещение вакантных должностей муниципальной службы </w:t>
      </w:r>
      <w:r w:rsidR="002460E9" w:rsidRPr="002460E9">
        <w:rPr>
          <w:sz w:val="24"/>
          <w:szCs w:val="24"/>
        </w:rPr>
        <w:t>в органах местного самоуправления</w:t>
      </w:r>
      <w:r w:rsidR="0081635A" w:rsidRPr="0081635A">
        <w:rPr>
          <w:sz w:val="24"/>
          <w:szCs w:val="24"/>
        </w:rPr>
        <w:t xml:space="preserve"> Артемовского городского округа (далее - Методика)</w:t>
      </w:r>
      <w:r w:rsidRPr="00363FE6">
        <w:rPr>
          <w:sz w:val="24"/>
          <w:szCs w:val="24"/>
        </w:rPr>
        <w:t xml:space="preserve"> определяет цели, задачи, порядок подготовки к проведению конкурса </w:t>
      </w:r>
      <w:r w:rsidR="009B1052" w:rsidRPr="009B1052">
        <w:rPr>
          <w:sz w:val="24"/>
          <w:szCs w:val="24"/>
        </w:rPr>
        <w:t xml:space="preserve">на замещение вакантных должностей муниципальной службы в органах местного самоуправления Артемовского городского округа </w:t>
      </w:r>
      <w:r w:rsidR="006E004F">
        <w:rPr>
          <w:sz w:val="24"/>
          <w:szCs w:val="24"/>
        </w:rPr>
        <w:t>(далее соответственно - конкурс</w:t>
      </w:r>
      <w:r w:rsidR="009B1052" w:rsidRPr="009B1052">
        <w:rPr>
          <w:sz w:val="24"/>
          <w:szCs w:val="24"/>
        </w:rPr>
        <w:t>).</w:t>
      </w:r>
    </w:p>
    <w:p w:rsid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2. </w:t>
      </w:r>
      <w:r w:rsidR="009B1052" w:rsidRPr="009B1052">
        <w:rPr>
          <w:sz w:val="24"/>
          <w:szCs w:val="24"/>
        </w:rPr>
        <w:t xml:space="preserve">Конкурс проводится </w:t>
      </w:r>
      <w:r w:rsidR="007A3829">
        <w:rPr>
          <w:sz w:val="24"/>
          <w:szCs w:val="24"/>
        </w:rPr>
        <w:t xml:space="preserve">конкурсной </w:t>
      </w:r>
      <w:r w:rsidR="009B1052" w:rsidRPr="009B1052">
        <w:rPr>
          <w:sz w:val="24"/>
          <w:szCs w:val="24"/>
        </w:rPr>
        <w:t xml:space="preserve">комиссией по проведению конкурса на замещение вакантных должностей муниципальной службы в органах местного самоуправления Артемовского городского округа (далее </w:t>
      </w:r>
      <w:r w:rsidR="007A3829">
        <w:rPr>
          <w:sz w:val="24"/>
          <w:szCs w:val="24"/>
        </w:rPr>
        <w:t>–</w:t>
      </w:r>
      <w:r w:rsidR="009B1052" w:rsidRPr="009B1052">
        <w:rPr>
          <w:sz w:val="24"/>
          <w:szCs w:val="24"/>
        </w:rPr>
        <w:t xml:space="preserve"> </w:t>
      </w:r>
      <w:r w:rsidR="007A3829">
        <w:rPr>
          <w:sz w:val="24"/>
          <w:szCs w:val="24"/>
        </w:rPr>
        <w:t xml:space="preserve">конкурсная </w:t>
      </w:r>
      <w:r w:rsidR="009B1052" w:rsidRPr="009B1052">
        <w:rPr>
          <w:sz w:val="24"/>
          <w:szCs w:val="24"/>
        </w:rPr>
        <w:t xml:space="preserve">комиссия), состав и порядок работы которой утверждается муниципальным правовым актом в пределах компетенции органа местного самоуправления Артемовского городского округа в соответствии с </w:t>
      </w:r>
      <w:r w:rsidR="0053170A">
        <w:rPr>
          <w:sz w:val="24"/>
          <w:szCs w:val="24"/>
        </w:rPr>
        <w:t>п</w:t>
      </w:r>
      <w:r w:rsidR="0053170A" w:rsidRPr="0053170A">
        <w:rPr>
          <w:sz w:val="24"/>
          <w:szCs w:val="24"/>
        </w:rPr>
        <w:t>орядк</w:t>
      </w:r>
      <w:r w:rsidR="0053170A">
        <w:rPr>
          <w:sz w:val="24"/>
          <w:szCs w:val="24"/>
        </w:rPr>
        <w:t>ом</w:t>
      </w:r>
      <w:r w:rsidR="0053170A" w:rsidRPr="0053170A">
        <w:rPr>
          <w:sz w:val="24"/>
          <w:szCs w:val="24"/>
        </w:rPr>
        <w:t xml:space="preserve">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 w:rsidR="009B1052">
        <w:rPr>
          <w:sz w:val="24"/>
          <w:szCs w:val="24"/>
        </w:rPr>
        <w:t>.</w:t>
      </w:r>
    </w:p>
    <w:p w:rsidR="007A3829" w:rsidRDefault="007A3829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3829">
        <w:rPr>
          <w:sz w:val="24"/>
          <w:szCs w:val="24"/>
        </w:rPr>
        <w:t>Конкурсы проводятся в целях оценки профессионального уровня граждан Российской Федерации (</w:t>
      </w:r>
      <w:r>
        <w:rPr>
          <w:sz w:val="24"/>
          <w:szCs w:val="24"/>
        </w:rPr>
        <w:t>муниципальных</w:t>
      </w:r>
      <w:r w:rsidRPr="007A3829">
        <w:rPr>
          <w:sz w:val="24"/>
          <w:szCs w:val="24"/>
        </w:rPr>
        <w:t xml:space="preserve"> служащих Российской Федерации), допущенных к участию в конкурсах</w:t>
      </w:r>
      <w:r>
        <w:rPr>
          <w:sz w:val="24"/>
          <w:szCs w:val="24"/>
        </w:rPr>
        <w:t xml:space="preserve"> </w:t>
      </w:r>
      <w:r w:rsidRPr="007A3829">
        <w:rPr>
          <w:sz w:val="24"/>
          <w:szCs w:val="24"/>
        </w:rPr>
        <w:t>(далее - кандидаты)</w:t>
      </w:r>
      <w:r>
        <w:rPr>
          <w:sz w:val="24"/>
          <w:szCs w:val="24"/>
        </w:rPr>
        <w:t>,</w:t>
      </w:r>
      <w:r w:rsidRPr="007A3829">
        <w:rPr>
          <w:sz w:val="24"/>
          <w:szCs w:val="24"/>
        </w:rPr>
        <w:t xml:space="preserve"> проверки их соответствия иным установленным квалификационным требованиям для замещения соответствующих должностей </w:t>
      </w:r>
      <w:r>
        <w:rPr>
          <w:sz w:val="24"/>
          <w:szCs w:val="24"/>
        </w:rPr>
        <w:t>муниципальной</w:t>
      </w:r>
      <w:r w:rsidRPr="007A3829">
        <w:rPr>
          <w:sz w:val="24"/>
          <w:szCs w:val="24"/>
        </w:rPr>
        <w:t xml:space="preserve"> службы (далее соответственно - квалификационные требования, оценка кандидатов) и определения по результатам таких оценки и проверки кандидата для назначения на должность </w:t>
      </w:r>
      <w:r>
        <w:rPr>
          <w:sz w:val="24"/>
          <w:szCs w:val="24"/>
        </w:rPr>
        <w:t>муниципальной</w:t>
      </w:r>
      <w:r w:rsidRPr="007A3829">
        <w:rPr>
          <w:sz w:val="24"/>
          <w:szCs w:val="24"/>
        </w:rPr>
        <w:t xml:space="preserve"> службы.</w:t>
      </w:r>
    </w:p>
    <w:p w:rsid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363FE6" w:rsidRPr="00363FE6" w:rsidRDefault="006C52EB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63FE6" w:rsidRPr="00363FE6">
        <w:rPr>
          <w:sz w:val="24"/>
          <w:szCs w:val="24"/>
        </w:rPr>
        <w:t xml:space="preserve"> 2. Цели и задачи проведения конкурса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9B1052" w:rsidRPr="009B1052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1052">
        <w:rPr>
          <w:sz w:val="24"/>
          <w:szCs w:val="24"/>
        </w:rPr>
        <w:t>. Конкурс проводится в целях:</w:t>
      </w:r>
    </w:p>
    <w:p w:rsidR="009B1052" w:rsidRPr="002460E9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:rsidR="009B1052" w:rsidRPr="002460E9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2)</w:t>
      </w:r>
      <w:r w:rsidRPr="002460E9">
        <w:t xml:space="preserve"> </w:t>
      </w:r>
      <w:r w:rsidRPr="002460E9">
        <w:rPr>
          <w:sz w:val="24"/>
          <w:szCs w:val="24"/>
        </w:rPr>
        <w:t>в целях оценки профессионального уровня граждан Российской Федерации (муниципальных служащих Артемовского городского округа), допущенных к участию в конкурсе (далее - кандидаты);</w:t>
      </w:r>
    </w:p>
    <w:p w:rsidR="009B1052" w:rsidRPr="002460E9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3)</w:t>
      </w:r>
      <w:r w:rsidRPr="002460E9">
        <w:t xml:space="preserve"> </w:t>
      </w:r>
      <w:r w:rsidRPr="002460E9">
        <w:rPr>
          <w:sz w:val="24"/>
          <w:szCs w:val="24"/>
        </w:rPr>
        <w:t xml:space="preserve">проверки их соответствия </w:t>
      </w:r>
      <w:r w:rsidR="00E938AF" w:rsidRPr="002460E9">
        <w:rPr>
          <w:sz w:val="24"/>
          <w:szCs w:val="24"/>
        </w:rPr>
        <w:t xml:space="preserve">иным </w:t>
      </w:r>
      <w:r w:rsidRPr="002460E9">
        <w:rPr>
          <w:sz w:val="24"/>
          <w:szCs w:val="24"/>
        </w:rPr>
        <w:t>установленным квалификационным требованиям для замещения соответствующих вакантных должностей</w:t>
      </w:r>
      <w:r w:rsidR="00FE548E" w:rsidRPr="002460E9">
        <w:rPr>
          <w:sz w:val="24"/>
          <w:szCs w:val="24"/>
        </w:rPr>
        <w:t>;</w:t>
      </w:r>
    </w:p>
    <w:p w:rsidR="009B1052" w:rsidRPr="002460E9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4) определения по результатам таких оценки и проверки кандидата для назначения на должность муниципальной службы;</w:t>
      </w:r>
    </w:p>
    <w:p w:rsidR="009B1052" w:rsidRPr="002460E9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5) формирования на конкурсной основе высокопрофессионального кадрового состава органа местного самоуправления;</w:t>
      </w:r>
    </w:p>
    <w:p w:rsidR="009B1052" w:rsidRPr="002460E9" w:rsidRDefault="009B1052" w:rsidP="009B1052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6) совершенствования методов работы по отбору и расстановке кадров в органе местного самоуправления.</w:t>
      </w:r>
    </w:p>
    <w:p w:rsidR="00363FE6" w:rsidRPr="00363FE6" w:rsidRDefault="00FE548E" w:rsidP="00363FE6">
      <w:pPr>
        <w:pStyle w:val="ConsPlusNormal"/>
        <w:ind w:firstLine="540"/>
        <w:jc w:val="both"/>
        <w:rPr>
          <w:sz w:val="24"/>
          <w:szCs w:val="24"/>
        </w:rPr>
      </w:pPr>
      <w:r w:rsidRPr="002460E9">
        <w:rPr>
          <w:sz w:val="24"/>
          <w:szCs w:val="24"/>
        </w:rPr>
        <w:t>4</w:t>
      </w:r>
      <w:r w:rsidR="00363FE6" w:rsidRPr="002460E9">
        <w:rPr>
          <w:sz w:val="24"/>
          <w:szCs w:val="24"/>
        </w:rPr>
        <w:t>. Основными задачами</w:t>
      </w:r>
      <w:r w:rsidR="00363FE6" w:rsidRPr="00363FE6">
        <w:rPr>
          <w:sz w:val="24"/>
          <w:szCs w:val="24"/>
        </w:rPr>
        <w:t xml:space="preserve"> проведения конкурса являются: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lastRenderedPageBreak/>
        <w:t xml:space="preserve">1) оценка профессиональных и личностных качеств кандидатов на замещение вакантной должности муниципальной службы в </w:t>
      </w:r>
      <w:r w:rsidR="00FE548E" w:rsidRPr="00FE548E">
        <w:rPr>
          <w:sz w:val="24"/>
          <w:szCs w:val="24"/>
        </w:rPr>
        <w:t>органах местного самоуправления Артемовского городского округа</w:t>
      </w:r>
      <w:r w:rsidRPr="00363FE6">
        <w:rPr>
          <w:sz w:val="24"/>
          <w:szCs w:val="24"/>
        </w:rPr>
        <w:t>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2) отбор кандидатов, наиболее подходящих для замещения вакантной должности муниципальной службы в </w:t>
      </w:r>
      <w:r w:rsidR="00FE548E" w:rsidRPr="00FE548E">
        <w:rPr>
          <w:sz w:val="24"/>
          <w:szCs w:val="24"/>
        </w:rPr>
        <w:t>органах местного самоуправления Артемовского городского округа</w:t>
      </w:r>
      <w:r w:rsidRPr="00363FE6">
        <w:rPr>
          <w:sz w:val="24"/>
          <w:szCs w:val="24"/>
        </w:rPr>
        <w:t>, из общего числа кандидатов, отвечающих квалификационным требованиям, установленным законодательством Российской Федерации и Свердловской области, муниципальными правовыми актами;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3) обеспечение равных условий для всех кандидатов на замещение вакантных должностей муниципальной службы в </w:t>
      </w:r>
      <w:r w:rsidR="00FE548E" w:rsidRPr="00FE548E">
        <w:rPr>
          <w:sz w:val="24"/>
          <w:szCs w:val="24"/>
        </w:rPr>
        <w:t xml:space="preserve">органах местного самоуправления Артемовского городского округа </w:t>
      </w:r>
      <w:r w:rsidRPr="00363FE6">
        <w:rPr>
          <w:sz w:val="24"/>
          <w:szCs w:val="24"/>
        </w:rPr>
        <w:t>при выполнении ими конкурсных заданий и соблюдении конкурсных процедур.</w:t>
      </w:r>
    </w:p>
    <w:p w:rsidR="00FE548E" w:rsidRPr="00363FE6" w:rsidRDefault="00FE548E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363FE6" w:rsidRPr="00363FE6" w:rsidRDefault="006C52EB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63FE6" w:rsidRPr="00363FE6">
        <w:rPr>
          <w:sz w:val="24"/>
          <w:szCs w:val="24"/>
        </w:rPr>
        <w:t xml:space="preserve"> 3. Подготовка к проведению конкурса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3FE6" w:rsidRPr="00363FE6">
        <w:rPr>
          <w:sz w:val="24"/>
          <w:szCs w:val="24"/>
        </w:rPr>
        <w:t xml:space="preserve">. Подготовка к проведению конкурса в </w:t>
      </w:r>
      <w:r w:rsidR="006011A1" w:rsidRPr="0081635A">
        <w:rPr>
          <w:sz w:val="24"/>
          <w:szCs w:val="24"/>
        </w:rPr>
        <w:t>органах местного самоуправления Артемовского городского округа</w:t>
      </w:r>
      <w:r w:rsidR="006011A1" w:rsidRPr="00363FE6">
        <w:rPr>
          <w:sz w:val="24"/>
          <w:szCs w:val="24"/>
        </w:rPr>
        <w:t xml:space="preserve"> </w:t>
      </w:r>
      <w:r w:rsidR="00363FE6" w:rsidRPr="00363FE6">
        <w:rPr>
          <w:sz w:val="24"/>
          <w:szCs w:val="24"/>
        </w:rPr>
        <w:t>предусматривает выбор методов оценки профессионального уровня,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инструкций муниципальных служащих в отношении вакантных должностей муниципальной службы, на замещение которых планируется объявление конкурса (далее - вакантные должности муниципальной службы).</w:t>
      </w: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63FE6" w:rsidRPr="00363FE6">
        <w:rPr>
          <w:sz w:val="24"/>
          <w:szCs w:val="24"/>
        </w:rPr>
        <w:t xml:space="preserve">. Актуализация положений должностных инструкций муниципальных служащих осуществляется </w:t>
      </w:r>
      <w:r w:rsidRPr="00FB53F2">
        <w:rPr>
          <w:sz w:val="24"/>
          <w:szCs w:val="24"/>
        </w:rPr>
        <w:t>орган</w:t>
      </w:r>
      <w:r>
        <w:rPr>
          <w:sz w:val="24"/>
          <w:szCs w:val="24"/>
        </w:rPr>
        <w:t>ом</w:t>
      </w:r>
      <w:r w:rsidRPr="00FB53F2">
        <w:rPr>
          <w:sz w:val="24"/>
          <w:szCs w:val="24"/>
        </w:rPr>
        <w:t xml:space="preserve"> местного самоуправления Артемовского городского округа</w:t>
      </w:r>
      <w:r w:rsidR="00363FE6" w:rsidRPr="00363FE6">
        <w:rPr>
          <w:sz w:val="24"/>
          <w:szCs w:val="24"/>
        </w:rPr>
        <w:t>, в котором проводится конкурс.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По решению представителя нанимателя (работодателя) в должностных инструкциях муниципальных служащих в отношении вакантных должностей муниципальной службы могут быть установлены квалификационные требования к конкретной специальности</w:t>
      </w:r>
      <w:r w:rsidR="008D3E59" w:rsidRPr="008D3E59">
        <w:rPr>
          <w:sz w:val="24"/>
          <w:szCs w:val="24"/>
        </w:rPr>
        <w:t xml:space="preserve">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</w:t>
      </w:r>
      <w:r w:rsidR="008D3E59">
        <w:rPr>
          <w:sz w:val="24"/>
          <w:szCs w:val="24"/>
        </w:rPr>
        <w:t>профессиональной переподготовки).</w:t>
      </w: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3FE6" w:rsidRPr="00363FE6">
        <w:rPr>
          <w:sz w:val="24"/>
          <w:szCs w:val="24"/>
        </w:rPr>
        <w:t xml:space="preserve">. 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 соответствии </w:t>
      </w:r>
      <w:r w:rsidR="00363FE6" w:rsidRPr="00FB53F2">
        <w:rPr>
          <w:sz w:val="24"/>
          <w:szCs w:val="24"/>
        </w:rPr>
        <w:t xml:space="preserve">с пунктом </w:t>
      </w:r>
      <w:r w:rsidRPr="00FB53F2">
        <w:rPr>
          <w:sz w:val="24"/>
          <w:szCs w:val="24"/>
        </w:rPr>
        <w:t>11</w:t>
      </w:r>
      <w:r w:rsidR="00363FE6" w:rsidRPr="00FB53F2">
        <w:rPr>
          <w:sz w:val="24"/>
          <w:szCs w:val="24"/>
        </w:rPr>
        <w:t xml:space="preserve"> настоящей Методики.</w:t>
      </w: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63FE6" w:rsidRPr="00363FE6">
        <w:rPr>
          <w:sz w:val="24"/>
          <w:szCs w:val="24"/>
        </w:rPr>
        <w:t xml:space="preserve">. Оценка профессионального уровня кандидатов, проверка их соответствия иным установленным квалификационным требованиям осуществляется исходя из групп вакантных должностей муниципальной службы в соответствии с методами оценки согласно приложению </w:t>
      </w:r>
      <w:r>
        <w:rPr>
          <w:sz w:val="24"/>
          <w:szCs w:val="24"/>
        </w:rPr>
        <w:t xml:space="preserve">№ </w:t>
      </w:r>
      <w:r w:rsidR="00A154CD">
        <w:rPr>
          <w:sz w:val="24"/>
          <w:szCs w:val="24"/>
        </w:rPr>
        <w:t>1</w:t>
      </w:r>
      <w:r w:rsidR="00363FE6" w:rsidRPr="00363FE6">
        <w:rPr>
          <w:sz w:val="24"/>
          <w:szCs w:val="24"/>
        </w:rPr>
        <w:t xml:space="preserve"> и описанием методов оценки согласно приложению </w:t>
      </w:r>
      <w:r>
        <w:rPr>
          <w:sz w:val="24"/>
          <w:szCs w:val="24"/>
        </w:rPr>
        <w:t>№</w:t>
      </w:r>
      <w:r w:rsidR="00363FE6" w:rsidRPr="00363FE6">
        <w:rPr>
          <w:sz w:val="24"/>
          <w:szCs w:val="24"/>
        </w:rPr>
        <w:t xml:space="preserve"> </w:t>
      </w:r>
      <w:r w:rsidR="00A154CD">
        <w:rPr>
          <w:sz w:val="24"/>
          <w:szCs w:val="24"/>
        </w:rPr>
        <w:t>2</w:t>
      </w:r>
      <w:r w:rsidR="00363FE6" w:rsidRPr="00363FE6">
        <w:rPr>
          <w:sz w:val="24"/>
          <w:szCs w:val="24"/>
        </w:rPr>
        <w:t xml:space="preserve"> к настоящей Методике.</w:t>
      </w: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63FE6" w:rsidRPr="00363FE6">
        <w:rPr>
          <w:sz w:val="24"/>
          <w:szCs w:val="24"/>
        </w:rPr>
        <w:t xml:space="preserve">. Методы оценки </w:t>
      </w:r>
      <w:r w:rsidR="008D3E59" w:rsidRPr="008D3E59">
        <w:rPr>
          <w:sz w:val="24"/>
          <w:szCs w:val="24"/>
        </w:rPr>
        <w:t xml:space="preserve">и соответствующие им конкурсные задания, сформированные органом местного самоуправления Артемовского городского округа, в котором </w:t>
      </w:r>
      <w:r w:rsidR="008D3E59">
        <w:rPr>
          <w:sz w:val="24"/>
          <w:szCs w:val="24"/>
        </w:rPr>
        <w:t xml:space="preserve">учреждены вакантные должности </w:t>
      </w:r>
      <w:bookmarkStart w:id="1" w:name="_GoBack"/>
      <w:bookmarkEnd w:id="1"/>
      <w:r w:rsidR="008D3E59">
        <w:rPr>
          <w:sz w:val="24"/>
          <w:szCs w:val="24"/>
        </w:rPr>
        <w:t xml:space="preserve">муниципальной службы, </w:t>
      </w:r>
      <w:r w:rsidR="00363FE6" w:rsidRPr="00363FE6">
        <w:rPr>
          <w:sz w:val="24"/>
          <w:szCs w:val="24"/>
        </w:rPr>
        <w:t>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аналитическое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высшей и главной групп должностей муниципальной службы.</w:t>
      </w:r>
    </w:p>
    <w:p w:rsidR="00363FE6" w:rsidRPr="00363FE6" w:rsidRDefault="00363FE6" w:rsidP="00332DBF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6. Настоящей Методикой определяются </w:t>
      </w:r>
      <w:r w:rsidR="00332DBF" w:rsidRPr="00332DBF">
        <w:rPr>
          <w:sz w:val="24"/>
          <w:szCs w:val="24"/>
        </w:rPr>
        <w:t xml:space="preserve">максимальное количество баллов, выставляемых за выполнение каждого конкурсного задания, и критерии для формирования </w:t>
      </w:r>
      <w:r w:rsidR="00332DBF" w:rsidRPr="00332DBF">
        <w:rPr>
          <w:sz w:val="24"/>
          <w:szCs w:val="24"/>
        </w:rPr>
        <w:lastRenderedPageBreak/>
        <w:t>рейтинга кандидатов по итогам конкурсных процедур</w:t>
      </w:r>
      <w:r w:rsidRPr="00363FE6">
        <w:rPr>
          <w:sz w:val="24"/>
          <w:szCs w:val="24"/>
        </w:rPr>
        <w:t>.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Конкурсные задания составляются по степени сложности в зависимости от групп должностей муниципальной службы, на которые объявлен конкурс в </w:t>
      </w:r>
      <w:r w:rsidR="00FB53F2" w:rsidRPr="0081635A">
        <w:rPr>
          <w:sz w:val="24"/>
          <w:szCs w:val="24"/>
        </w:rPr>
        <w:t>органах местного самоуправления Артемовского городского округа</w:t>
      </w:r>
      <w:r w:rsidRPr="00363FE6">
        <w:rPr>
          <w:sz w:val="24"/>
          <w:szCs w:val="24"/>
        </w:rPr>
        <w:t>.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363FE6" w:rsidRPr="00363FE6" w:rsidRDefault="006C52EB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63FE6" w:rsidRPr="00363FE6">
        <w:rPr>
          <w:sz w:val="24"/>
          <w:szCs w:val="24"/>
        </w:rPr>
        <w:t xml:space="preserve"> 4. Объявление конкурса, порядок проведения конкурса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3FE6" w:rsidRPr="00363FE6">
        <w:rPr>
          <w:sz w:val="24"/>
          <w:szCs w:val="24"/>
        </w:rPr>
        <w:t>. Конкурс объявляется по решению представителя нанимателя (работодателя) при наличии вакантной должности муниципальной службы</w:t>
      </w:r>
      <w:r w:rsidR="004F5FC7">
        <w:rPr>
          <w:sz w:val="24"/>
          <w:szCs w:val="24"/>
        </w:rPr>
        <w:t xml:space="preserve"> высшей, главной и ведущей группы должностей</w:t>
      </w:r>
      <w:r w:rsidR="00363FE6" w:rsidRPr="00363FE6">
        <w:rPr>
          <w:sz w:val="24"/>
          <w:szCs w:val="24"/>
        </w:rPr>
        <w:t xml:space="preserve">, замещение которой производится на конкурсной основе </w:t>
      </w: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63FE6" w:rsidRPr="00363FE6">
        <w:rPr>
          <w:sz w:val="24"/>
          <w:szCs w:val="24"/>
        </w:rPr>
        <w:t xml:space="preserve">. Организация конкурса возлагается на </w:t>
      </w:r>
      <w:r w:rsidR="004F5FC7">
        <w:rPr>
          <w:sz w:val="24"/>
          <w:szCs w:val="24"/>
        </w:rPr>
        <w:t>специалиста, ответственного за кадровое делопроизводство в соответствующем органе местного самоуправления Артемовского городского округа</w:t>
      </w:r>
      <w:r w:rsidR="00363FE6" w:rsidRPr="00363FE6">
        <w:rPr>
          <w:sz w:val="24"/>
          <w:szCs w:val="24"/>
        </w:rPr>
        <w:t>.</w:t>
      </w:r>
    </w:p>
    <w:p w:rsidR="00363FE6" w:rsidRPr="00363FE6" w:rsidRDefault="00FB53F2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63FE6" w:rsidRPr="00363FE6">
        <w:rPr>
          <w:sz w:val="24"/>
          <w:szCs w:val="24"/>
        </w:rPr>
        <w:t xml:space="preserve">. Объявление о проведении конкурса, информация о конкурсе, предусмотренная пунктом </w:t>
      </w:r>
      <w:r w:rsidR="003B4CC3">
        <w:rPr>
          <w:sz w:val="24"/>
          <w:szCs w:val="24"/>
        </w:rPr>
        <w:t xml:space="preserve">7 </w:t>
      </w:r>
      <w:r w:rsidR="00363FE6" w:rsidRPr="00363FE6">
        <w:rPr>
          <w:sz w:val="24"/>
          <w:szCs w:val="24"/>
        </w:rPr>
        <w:t>Порядка</w:t>
      </w:r>
      <w:r w:rsidR="006C52EB">
        <w:rPr>
          <w:sz w:val="24"/>
          <w:szCs w:val="24"/>
        </w:rPr>
        <w:t xml:space="preserve"> </w:t>
      </w:r>
      <w:r w:rsidR="006C52EB" w:rsidRPr="004E02B0">
        <w:rPr>
          <w:sz w:val="24"/>
          <w:szCs w:val="24"/>
        </w:rPr>
        <w:t xml:space="preserve">проведения конкурса на замещение вакантной должности муниципальной службы </w:t>
      </w:r>
      <w:r w:rsidR="006C52EB" w:rsidRPr="00526728">
        <w:rPr>
          <w:sz w:val="24"/>
          <w:szCs w:val="24"/>
        </w:rPr>
        <w:t>в органах местного самоуправления Артемовского городского округа</w:t>
      </w:r>
      <w:r w:rsidR="007F30C7">
        <w:rPr>
          <w:sz w:val="24"/>
          <w:szCs w:val="24"/>
        </w:rPr>
        <w:t xml:space="preserve"> (далее – Порядок)</w:t>
      </w:r>
      <w:r w:rsidR="00363FE6" w:rsidRPr="00363FE6">
        <w:rPr>
          <w:sz w:val="24"/>
          <w:szCs w:val="24"/>
        </w:rPr>
        <w:t xml:space="preserve">, размещается в информационно-телекоммуникационной сети </w:t>
      </w:r>
      <w:r w:rsidR="00512DDC">
        <w:rPr>
          <w:sz w:val="24"/>
          <w:szCs w:val="24"/>
        </w:rPr>
        <w:t>«</w:t>
      </w:r>
      <w:r w:rsidR="00363FE6" w:rsidRPr="00363FE6">
        <w:rPr>
          <w:sz w:val="24"/>
          <w:szCs w:val="24"/>
        </w:rPr>
        <w:t>Интернет</w:t>
      </w:r>
      <w:r w:rsidR="00512DDC">
        <w:rPr>
          <w:sz w:val="24"/>
          <w:szCs w:val="24"/>
        </w:rPr>
        <w:t>»</w:t>
      </w:r>
      <w:r w:rsidR="004F5FC7">
        <w:rPr>
          <w:sz w:val="24"/>
          <w:szCs w:val="24"/>
        </w:rPr>
        <w:t>,</w:t>
      </w:r>
      <w:r w:rsidR="002A50B9">
        <w:rPr>
          <w:sz w:val="24"/>
          <w:szCs w:val="24"/>
        </w:rPr>
        <w:t xml:space="preserve"> </w:t>
      </w:r>
      <w:r w:rsidR="002A50B9" w:rsidRPr="00B24451">
        <w:rPr>
          <w:sz w:val="24"/>
          <w:szCs w:val="24"/>
        </w:rPr>
        <w:t xml:space="preserve">в </w:t>
      </w:r>
      <w:r w:rsidR="002A50B9" w:rsidRPr="005008EA">
        <w:rPr>
          <w:sz w:val="24"/>
          <w:szCs w:val="24"/>
        </w:rPr>
        <w:t>официальном печатном издании Артемовского городского округа</w:t>
      </w:r>
      <w:r w:rsidR="004F5FC7">
        <w:rPr>
          <w:sz w:val="24"/>
          <w:szCs w:val="24"/>
        </w:rPr>
        <w:t xml:space="preserve">, в </w:t>
      </w:r>
      <w:r w:rsidR="004F5FC7" w:rsidRPr="004F5FC7">
        <w:rPr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363FE6" w:rsidRPr="00363FE6">
        <w:rPr>
          <w:sz w:val="24"/>
          <w:szCs w:val="24"/>
        </w:rPr>
        <w:t>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63FE6" w:rsidRPr="00363FE6">
        <w:rPr>
          <w:sz w:val="24"/>
          <w:szCs w:val="24"/>
        </w:rPr>
        <w:t>. В процессе проведения конкурса допускается применение следующих методов оценки кандидатов: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1) тестирование;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2) подготовка проекта документа;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3) проведение групповой дискуссии;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4) написание реферата, письменной работы;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5) анкетирование;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6) решение практических задач;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7) проведение индивидуального собеседования.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>При проведении конкурсных испытаний индивидуальное собеседование как метод оценки кандидатов применяется в обязательном порядке.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Необходимость применения методов оценки кандидатов устанавливается в </w:t>
      </w:r>
      <w:r w:rsidR="00512DDC">
        <w:rPr>
          <w:sz w:val="24"/>
          <w:szCs w:val="24"/>
        </w:rPr>
        <w:t xml:space="preserve">нормативном правовом акте </w:t>
      </w:r>
      <w:r w:rsidR="00512DDC" w:rsidRPr="0081635A">
        <w:rPr>
          <w:sz w:val="24"/>
          <w:szCs w:val="24"/>
        </w:rPr>
        <w:t>органа местного самоуправления Артемовского городского округа</w:t>
      </w:r>
      <w:r w:rsidRPr="00363FE6">
        <w:rPr>
          <w:sz w:val="24"/>
          <w:szCs w:val="24"/>
        </w:rPr>
        <w:t xml:space="preserve"> о проведении конкурса.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63FE6" w:rsidRPr="00363FE6">
        <w:rPr>
          <w:sz w:val="24"/>
          <w:szCs w:val="24"/>
        </w:rPr>
        <w:t xml:space="preserve">. С целью обеспечения контроля при выполнении кандидатами конкурсных заданий в ходе конкурсных процедур присутствуют представители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 xml:space="preserve">комиссии. Члены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>комиссии не позднее 3 рабочих дней до начала ее заседания должны быть ознакомлены с материалами выполнения кандидатами конкурсных заданий.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63FE6" w:rsidRPr="00363FE6">
        <w:rPr>
          <w:sz w:val="24"/>
          <w:szCs w:val="24"/>
        </w:rPr>
        <w:t xml:space="preserve">. При выполнении кандидатами конкурсных заданий и проведении заседания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 xml:space="preserve">комиссии по решению председателя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>комиссии может проводиться видео- и (или) аудиозапись либо стенограмма проведения соответствующих конкурсных процедур.</w:t>
      </w:r>
    </w:p>
    <w:p w:rsidR="00363FE6" w:rsidRPr="00363FE6" w:rsidRDefault="007A3829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Конкурсной к</w:t>
      </w:r>
      <w:r w:rsidR="00363FE6" w:rsidRPr="00363FE6">
        <w:rPr>
          <w:sz w:val="24"/>
          <w:szCs w:val="24"/>
        </w:rPr>
        <w:t>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363FE6" w:rsidRPr="00363FE6" w:rsidRDefault="00201C85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 w:rsidR="004F5FC7">
        <w:rPr>
          <w:sz w:val="24"/>
          <w:szCs w:val="24"/>
        </w:rPr>
        <w:t>ы</w:t>
      </w:r>
      <w:r w:rsidRPr="0081635A">
        <w:rPr>
          <w:sz w:val="24"/>
          <w:szCs w:val="24"/>
        </w:rPr>
        <w:t xml:space="preserve"> местного самоуправления Артемовского городского округа</w:t>
      </w:r>
      <w:r>
        <w:rPr>
          <w:sz w:val="24"/>
          <w:szCs w:val="24"/>
        </w:rPr>
        <w:t>, в котором проводится конкурс</w:t>
      </w:r>
      <w:r w:rsidR="006C52EB">
        <w:rPr>
          <w:sz w:val="24"/>
          <w:szCs w:val="24"/>
        </w:rPr>
        <w:t>,</w:t>
      </w:r>
      <w:r w:rsidR="00363FE6" w:rsidRPr="00363FE6">
        <w:rPr>
          <w:sz w:val="24"/>
          <w:szCs w:val="24"/>
        </w:rPr>
        <w:t xml:space="preserve"> создаются надлежащие организационные и материально-технические условия для деятельности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>комиссии, а также для прохождения кандидатами конкурсных процедур.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63FE6" w:rsidRPr="00363FE6">
        <w:rPr>
          <w:sz w:val="24"/>
          <w:szCs w:val="24"/>
        </w:rPr>
        <w:t xml:space="preserve">. Итоговый балл кандидата определяется как сумма среднего арифметического баллов, выставленных кандидату членами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 xml:space="preserve">комиссии по результатам </w:t>
      </w:r>
      <w:r w:rsidR="00363FE6" w:rsidRPr="00363FE6">
        <w:rPr>
          <w:sz w:val="24"/>
          <w:szCs w:val="24"/>
        </w:rPr>
        <w:lastRenderedPageBreak/>
        <w:t>индивидуального собеседования и баллов, набранных кандидатом по итогам выполнения иных конкурсных заданий, оцениваемых членами</w:t>
      </w:r>
      <w:r w:rsidR="007A3829">
        <w:rPr>
          <w:sz w:val="24"/>
          <w:szCs w:val="24"/>
        </w:rPr>
        <w:t xml:space="preserve"> конкурсной</w:t>
      </w:r>
      <w:r w:rsidR="00363FE6" w:rsidRPr="00363FE6">
        <w:rPr>
          <w:sz w:val="24"/>
          <w:szCs w:val="24"/>
        </w:rPr>
        <w:t xml:space="preserve"> комиссии.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63FE6" w:rsidRPr="00363FE6">
        <w:rPr>
          <w:sz w:val="24"/>
          <w:szCs w:val="24"/>
        </w:rPr>
        <w:t xml:space="preserve">. Секретарь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 xml:space="preserve">комиссии оформляет конкурсный бюллетень на каждого кандидата согласно приложению </w:t>
      </w:r>
      <w:r w:rsidR="00FB53F2">
        <w:rPr>
          <w:sz w:val="24"/>
          <w:szCs w:val="24"/>
        </w:rPr>
        <w:t>№</w:t>
      </w:r>
      <w:r w:rsidR="00363FE6" w:rsidRPr="00363FE6">
        <w:rPr>
          <w:sz w:val="24"/>
          <w:szCs w:val="24"/>
        </w:rPr>
        <w:t xml:space="preserve"> </w:t>
      </w:r>
      <w:r w:rsidR="00512DDC">
        <w:rPr>
          <w:sz w:val="24"/>
          <w:szCs w:val="24"/>
        </w:rPr>
        <w:t>3</w:t>
      </w:r>
      <w:r w:rsidR="00363FE6" w:rsidRPr="00363FE6">
        <w:rPr>
          <w:sz w:val="24"/>
          <w:szCs w:val="24"/>
        </w:rPr>
        <w:t xml:space="preserve"> к настоящей Методике и формирует рейтинг кандидатов в порядке убывания их итоговых баллов.</w:t>
      </w:r>
    </w:p>
    <w:p w:rsidR="004F5FC7" w:rsidRPr="00363FE6" w:rsidRDefault="004F5FC7" w:rsidP="004F5FC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363FE6">
        <w:rPr>
          <w:sz w:val="24"/>
          <w:szCs w:val="24"/>
        </w:rPr>
        <w:t xml:space="preserve">. В кадровый резерв </w:t>
      </w:r>
      <w:r w:rsidRPr="0081635A">
        <w:rPr>
          <w:sz w:val="24"/>
          <w:szCs w:val="24"/>
        </w:rPr>
        <w:t>органа местного самоуправления Артемовского городского округа</w:t>
      </w:r>
      <w:r w:rsidRPr="00363FE6">
        <w:rPr>
          <w:sz w:val="24"/>
          <w:szCs w:val="24"/>
        </w:rPr>
        <w:t xml:space="preserve">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63FE6" w:rsidRPr="00363FE6">
        <w:rPr>
          <w:sz w:val="24"/>
          <w:szCs w:val="24"/>
        </w:rPr>
        <w:t xml:space="preserve">. Решение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>комиссии об определении кандидатов, признаваемых победителями конкурса, и кандидата, рекомендуемого для замещения вакантной должности муниципальной службы, принимается открытым голосованием простым большинством голосов ее членов, присутствующих на заседании на основании итоговых баллов кандидатов, участвующих в конкурсе.</w:t>
      </w:r>
    </w:p>
    <w:p w:rsidR="00363FE6" w:rsidRPr="00363FE6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63FE6" w:rsidRPr="00363FE6">
        <w:rPr>
          <w:sz w:val="24"/>
          <w:szCs w:val="24"/>
        </w:rPr>
        <w:t xml:space="preserve">. Результаты голосования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 xml:space="preserve">комиссии оформляются решением </w:t>
      </w:r>
      <w:r w:rsidR="007A3829">
        <w:rPr>
          <w:sz w:val="24"/>
          <w:szCs w:val="24"/>
        </w:rPr>
        <w:t xml:space="preserve">конкурсной </w:t>
      </w:r>
      <w:r w:rsidR="00363FE6" w:rsidRPr="00363FE6">
        <w:rPr>
          <w:sz w:val="24"/>
          <w:szCs w:val="24"/>
        </w:rPr>
        <w:t xml:space="preserve">комиссии (протоколом) по итогам конкурса на замещение вакантной должности муниципальной службы по форме согласно приложению </w:t>
      </w:r>
      <w:r w:rsidR="00512DDC">
        <w:rPr>
          <w:sz w:val="24"/>
          <w:szCs w:val="24"/>
        </w:rPr>
        <w:t>№</w:t>
      </w:r>
      <w:r w:rsidR="00363FE6" w:rsidRPr="00363FE6">
        <w:rPr>
          <w:sz w:val="24"/>
          <w:szCs w:val="24"/>
        </w:rPr>
        <w:t xml:space="preserve"> </w:t>
      </w:r>
      <w:r w:rsidR="00512DDC">
        <w:rPr>
          <w:sz w:val="24"/>
          <w:szCs w:val="24"/>
        </w:rPr>
        <w:t xml:space="preserve">4 </w:t>
      </w:r>
      <w:r w:rsidR="00363FE6" w:rsidRPr="00363FE6">
        <w:rPr>
          <w:sz w:val="24"/>
          <w:szCs w:val="24"/>
        </w:rPr>
        <w:t>к настоящей Методике.</w:t>
      </w:r>
    </w:p>
    <w:p w:rsidR="00363FE6" w:rsidRPr="00363FE6" w:rsidRDefault="00363FE6" w:rsidP="00363FE6">
      <w:pPr>
        <w:pStyle w:val="ConsPlusNormal"/>
        <w:ind w:firstLine="540"/>
        <w:jc w:val="both"/>
        <w:rPr>
          <w:sz w:val="24"/>
          <w:szCs w:val="24"/>
        </w:rPr>
      </w:pPr>
      <w:r w:rsidRPr="00363FE6">
        <w:rPr>
          <w:sz w:val="24"/>
          <w:szCs w:val="24"/>
        </w:rPr>
        <w:t xml:space="preserve">Решение (протокол) </w:t>
      </w:r>
      <w:r w:rsidR="004F5FC7">
        <w:rPr>
          <w:sz w:val="24"/>
          <w:szCs w:val="24"/>
        </w:rPr>
        <w:t xml:space="preserve">конкурсной комиссии </w:t>
      </w:r>
      <w:r w:rsidRPr="00363FE6">
        <w:rPr>
          <w:sz w:val="24"/>
          <w:szCs w:val="24"/>
        </w:rPr>
        <w:t xml:space="preserve">содержит рейтинг кандидатов с указанием набранных баллов и занятых ими мест по результатам оценки </w:t>
      </w:r>
      <w:r w:rsidR="007A3829">
        <w:rPr>
          <w:sz w:val="24"/>
          <w:szCs w:val="24"/>
        </w:rPr>
        <w:t xml:space="preserve">конкурсной </w:t>
      </w:r>
      <w:r w:rsidRPr="00363FE6">
        <w:rPr>
          <w:sz w:val="24"/>
          <w:szCs w:val="24"/>
        </w:rPr>
        <w:t>комиссией.</w:t>
      </w:r>
    </w:p>
    <w:p w:rsidR="002148AE" w:rsidRPr="000318D7" w:rsidRDefault="004F5FC7" w:rsidP="00363F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63FE6" w:rsidRPr="00363FE6">
        <w:rPr>
          <w:sz w:val="24"/>
          <w:szCs w:val="24"/>
        </w:rPr>
        <w:t>. Согласие кандидата на его включение в кадровый резерв по результатам конкурса на замещение вакантных должностей муниципальной службы оформляется в письменной форме.</w:t>
      </w:r>
    </w:p>
    <w:sectPr w:rsidR="002148AE" w:rsidRPr="000318D7" w:rsidSect="005D01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55" w:rsidRDefault="002E0155" w:rsidP="005D01B5">
      <w:pPr>
        <w:spacing w:after="0" w:line="240" w:lineRule="auto"/>
      </w:pPr>
      <w:r>
        <w:separator/>
      </w:r>
    </w:p>
  </w:endnote>
  <w:endnote w:type="continuationSeparator" w:id="0">
    <w:p w:rsidR="002E0155" w:rsidRDefault="002E0155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55" w:rsidRDefault="002E0155" w:rsidP="005D01B5">
      <w:pPr>
        <w:spacing w:after="0" w:line="240" w:lineRule="auto"/>
      </w:pPr>
      <w:r>
        <w:separator/>
      </w:r>
    </w:p>
  </w:footnote>
  <w:footnote w:type="continuationSeparator" w:id="0">
    <w:p w:rsidR="002E0155" w:rsidRDefault="002E0155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12182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24">
          <w:rPr>
            <w:noProof/>
          </w:rPr>
          <w:t>4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26C24"/>
    <w:rsid w:val="000318D7"/>
    <w:rsid w:val="000F7C77"/>
    <w:rsid w:val="00110CE7"/>
    <w:rsid w:val="00111390"/>
    <w:rsid w:val="00130CE5"/>
    <w:rsid w:val="001512FD"/>
    <w:rsid w:val="00201C85"/>
    <w:rsid w:val="002148AE"/>
    <w:rsid w:val="002460E9"/>
    <w:rsid w:val="00255580"/>
    <w:rsid w:val="002A50B9"/>
    <w:rsid w:val="002E0155"/>
    <w:rsid w:val="00306395"/>
    <w:rsid w:val="00332DBF"/>
    <w:rsid w:val="0033642E"/>
    <w:rsid w:val="00336DBA"/>
    <w:rsid w:val="00363FE6"/>
    <w:rsid w:val="003B0421"/>
    <w:rsid w:val="003B4CC3"/>
    <w:rsid w:val="00403C68"/>
    <w:rsid w:val="00411F71"/>
    <w:rsid w:val="00444890"/>
    <w:rsid w:val="00473F53"/>
    <w:rsid w:val="00477592"/>
    <w:rsid w:val="004B5C10"/>
    <w:rsid w:val="004E02B0"/>
    <w:rsid w:val="004F5FC7"/>
    <w:rsid w:val="005008EA"/>
    <w:rsid w:val="00512DDC"/>
    <w:rsid w:val="00526728"/>
    <w:rsid w:val="0053170A"/>
    <w:rsid w:val="0056687C"/>
    <w:rsid w:val="005C26D1"/>
    <w:rsid w:val="005D01B5"/>
    <w:rsid w:val="006011A1"/>
    <w:rsid w:val="0063379B"/>
    <w:rsid w:val="00657B57"/>
    <w:rsid w:val="006C52EB"/>
    <w:rsid w:val="006E004F"/>
    <w:rsid w:val="006F0F9C"/>
    <w:rsid w:val="0070115D"/>
    <w:rsid w:val="007057B5"/>
    <w:rsid w:val="00714411"/>
    <w:rsid w:val="007565F0"/>
    <w:rsid w:val="0076323B"/>
    <w:rsid w:val="007A3829"/>
    <w:rsid w:val="007A61AB"/>
    <w:rsid w:val="007E754C"/>
    <w:rsid w:val="007F30C7"/>
    <w:rsid w:val="0081635A"/>
    <w:rsid w:val="00864F57"/>
    <w:rsid w:val="008C157C"/>
    <w:rsid w:val="008D3E59"/>
    <w:rsid w:val="009511C4"/>
    <w:rsid w:val="00995823"/>
    <w:rsid w:val="009B1052"/>
    <w:rsid w:val="00A11F70"/>
    <w:rsid w:val="00A154CD"/>
    <w:rsid w:val="00A32F39"/>
    <w:rsid w:val="00A45792"/>
    <w:rsid w:val="00A5118B"/>
    <w:rsid w:val="00A54493"/>
    <w:rsid w:val="00B24451"/>
    <w:rsid w:val="00B31F31"/>
    <w:rsid w:val="00BE3E86"/>
    <w:rsid w:val="00C77AE0"/>
    <w:rsid w:val="00CC72CE"/>
    <w:rsid w:val="00CF11F3"/>
    <w:rsid w:val="00D00A0F"/>
    <w:rsid w:val="00D46CAC"/>
    <w:rsid w:val="00E83F68"/>
    <w:rsid w:val="00E938AF"/>
    <w:rsid w:val="00EA5490"/>
    <w:rsid w:val="00F23518"/>
    <w:rsid w:val="00F31E6F"/>
    <w:rsid w:val="00F33E53"/>
    <w:rsid w:val="00F4205E"/>
    <w:rsid w:val="00F560F1"/>
    <w:rsid w:val="00FB53F2"/>
    <w:rsid w:val="00FD33B9"/>
    <w:rsid w:val="00FE271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7F3C-339A-4FF8-BA67-E06E3E3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Елена Александровна Деева</cp:lastModifiedBy>
  <cp:revision>3</cp:revision>
  <cp:lastPrinted>2023-09-29T11:06:00Z</cp:lastPrinted>
  <dcterms:created xsi:type="dcterms:W3CDTF">2023-09-27T06:21:00Z</dcterms:created>
  <dcterms:modified xsi:type="dcterms:W3CDTF">2023-09-29T11:07:00Z</dcterms:modified>
</cp:coreProperties>
</file>