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DC" w:rsidRPr="00CC4134" w:rsidRDefault="00F61FDC" w:rsidP="00F61FDC">
      <w:pPr>
        <w:rPr>
          <w:rFonts w:ascii="Liberation Serif" w:hAnsi="Liberation Serif"/>
          <w:sz w:val="28"/>
          <w:szCs w:val="28"/>
        </w:rPr>
      </w:pPr>
    </w:p>
    <w:p w:rsidR="00F61FDC" w:rsidRPr="00CC4134" w:rsidRDefault="00F61FDC" w:rsidP="00C56714">
      <w:pPr>
        <w:tabs>
          <w:tab w:val="left" w:pos="6246"/>
        </w:tabs>
        <w:rPr>
          <w:rFonts w:ascii="Liberation Serif" w:hAnsi="Liberation Serif"/>
        </w:rPr>
      </w:pPr>
      <w:r w:rsidRPr="00CC4134">
        <w:rPr>
          <w:rFonts w:ascii="Liberation Serif" w:hAnsi="Liberation Serif"/>
          <w:sz w:val="28"/>
          <w:szCs w:val="28"/>
        </w:rPr>
        <w:tab/>
      </w:r>
    </w:p>
    <w:p w:rsidR="00F61FDC" w:rsidRPr="00F61FDC" w:rsidRDefault="00F61FDC" w:rsidP="00F61FDC">
      <w:pPr>
        <w:spacing w:after="200" w:line="276" w:lineRule="auto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bookmarkStart w:id="0" w:name="_GoBack"/>
      <w:bookmarkEnd w:id="0"/>
      <w:r w:rsidRPr="00F61FDC">
        <w:rPr>
          <w:rFonts w:ascii="Liberation Serif" w:eastAsiaTheme="minorHAnsi" w:hAnsi="Liberation Serif" w:cstheme="minorBidi"/>
          <w:noProof/>
          <w:sz w:val="28"/>
          <w:szCs w:val="28"/>
        </w:rPr>
        <w:drawing>
          <wp:inline distT="0" distB="0" distL="0" distR="0" wp14:anchorId="2D42C16B" wp14:editId="7502F405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DC" w:rsidRPr="00F61FDC" w:rsidRDefault="00F61FDC" w:rsidP="00F61FDC">
      <w:pPr>
        <w:jc w:val="center"/>
        <w:rPr>
          <w:rFonts w:ascii="Liberation Serif" w:hAnsi="Liberation Serif"/>
          <w:b/>
          <w:sz w:val="28"/>
          <w:szCs w:val="28"/>
        </w:rPr>
      </w:pPr>
      <w:r w:rsidRPr="00F61FDC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F61FDC" w:rsidRPr="00F61FDC" w:rsidRDefault="00F61FDC" w:rsidP="00F61FDC">
      <w:pPr>
        <w:jc w:val="center"/>
        <w:rPr>
          <w:rFonts w:ascii="Liberation Serif" w:hAnsi="Liberation Serif"/>
          <w:b/>
          <w:sz w:val="28"/>
          <w:szCs w:val="28"/>
        </w:rPr>
      </w:pPr>
      <w:r w:rsidRPr="00F61FDC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F61FDC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F61FDC" w:rsidRDefault="0031453D" w:rsidP="00F61FDC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F61FDC" w:rsidRPr="00F61FDC">
        <w:rPr>
          <w:rFonts w:ascii="Liberation Serif" w:hAnsi="Liberation Serif"/>
          <w:sz w:val="28"/>
          <w:szCs w:val="28"/>
        </w:rPr>
        <w:t xml:space="preserve"> </w:t>
      </w:r>
      <w:r w:rsidR="00C16B6F">
        <w:rPr>
          <w:rFonts w:ascii="Liberation Serif" w:hAnsi="Liberation Serif"/>
          <w:sz w:val="28"/>
          <w:szCs w:val="28"/>
        </w:rPr>
        <w:t>7</w:t>
      </w:r>
      <w:r w:rsidR="00F61FDC" w:rsidRPr="00F61FDC">
        <w:rPr>
          <w:rFonts w:ascii="Liberation Serif" w:hAnsi="Liberation Serif"/>
          <w:sz w:val="28"/>
          <w:szCs w:val="28"/>
        </w:rPr>
        <w:t xml:space="preserve"> заседание </w:t>
      </w:r>
    </w:p>
    <w:p w:rsidR="00C56714" w:rsidRPr="00F61FDC" w:rsidRDefault="00C56714" w:rsidP="00F61FDC">
      <w:pPr>
        <w:jc w:val="center"/>
        <w:rPr>
          <w:rFonts w:ascii="Liberation Serif" w:hAnsi="Liberation Serif"/>
          <w:sz w:val="28"/>
          <w:szCs w:val="28"/>
        </w:rPr>
      </w:pPr>
    </w:p>
    <w:p w:rsidR="00F61FDC" w:rsidRPr="00F61FDC" w:rsidRDefault="00F61FDC" w:rsidP="00F61FDC">
      <w:pPr>
        <w:jc w:val="center"/>
        <w:rPr>
          <w:rFonts w:ascii="Liberation Serif" w:hAnsi="Liberation Serif"/>
          <w:b/>
          <w:sz w:val="28"/>
          <w:szCs w:val="28"/>
        </w:rPr>
      </w:pPr>
      <w:r w:rsidRPr="00F61FDC">
        <w:rPr>
          <w:rFonts w:ascii="Liberation Serif" w:hAnsi="Liberation Serif"/>
          <w:b/>
          <w:sz w:val="28"/>
          <w:szCs w:val="28"/>
        </w:rPr>
        <w:t>РЕШЕНИЕ</w:t>
      </w:r>
    </w:p>
    <w:p w:rsidR="00F61FDC" w:rsidRPr="00F61FDC" w:rsidRDefault="00F61FDC" w:rsidP="00F61FDC">
      <w:pPr>
        <w:jc w:val="center"/>
        <w:rPr>
          <w:rFonts w:ascii="Liberation Serif" w:hAnsi="Liberation Serif"/>
          <w:b/>
          <w:sz w:val="28"/>
          <w:szCs w:val="28"/>
        </w:rPr>
      </w:pPr>
      <w:r w:rsidRPr="00CC4134">
        <w:rPr>
          <w:rFonts w:ascii="Liberation Serif" w:hAnsi="Liberation Serif"/>
          <w:b/>
          <w:sz w:val="28"/>
          <w:szCs w:val="28"/>
        </w:rPr>
        <w:t xml:space="preserve">  </w:t>
      </w:r>
    </w:p>
    <w:p w:rsidR="00F61FDC" w:rsidRPr="00F61FDC" w:rsidRDefault="00C16B6F" w:rsidP="00F61FDC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C56714">
        <w:rPr>
          <w:rFonts w:ascii="Liberation Serif" w:hAnsi="Liberation Serif"/>
          <w:b/>
          <w:sz w:val="28"/>
          <w:szCs w:val="28"/>
        </w:rPr>
        <w:t>т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/>
          <w:sz w:val="28"/>
          <w:szCs w:val="28"/>
        </w:rPr>
        <w:t>23</w:t>
      </w:r>
      <w:r w:rsidR="00A633E6" w:rsidRPr="00C16B6F">
        <w:rPr>
          <w:rFonts w:ascii="Liberation Serif" w:hAnsi="Liberation Serif"/>
          <w:b/>
          <w:sz w:val="28"/>
          <w:szCs w:val="28"/>
        </w:rPr>
        <w:t xml:space="preserve">  </w:t>
      </w:r>
      <w:r w:rsidR="00A633E6">
        <w:rPr>
          <w:rFonts w:ascii="Liberation Serif" w:hAnsi="Liberation Serif"/>
          <w:b/>
          <w:sz w:val="28"/>
          <w:szCs w:val="28"/>
        </w:rPr>
        <w:t>декабря</w:t>
      </w:r>
      <w:proofErr w:type="gramEnd"/>
      <w:r w:rsidR="00A633E6">
        <w:rPr>
          <w:rFonts w:ascii="Liberation Serif" w:hAnsi="Liberation Serif"/>
          <w:b/>
          <w:sz w:val="28"/>
          <w:szCs w:val="28"/>
        </w:rPr>
        <w:t xml:space="preserve"> </w:t>
      </w:r>
      <w:r w:rsidR="00F61FDC" w:rsidRPr="00F61FDC">
        <w:rPr>
          <w:rFonts w:ascii="Liberation Serif" w:hAnsi="Liberation Serif"/>
          <w:b/>
          <w:sz w:val="28"/>
          <w:szCs w:val="28"/>
        </w:rPr>
        <w:t xml:space="preserve">2021 года                                                                           </w:t>
      </w:r>
      <w:r w:rsidR="00C56714">
        <w:rPr>
          <w:rFonts w:ascii="Liberation Serif" w:hAnsi="Liberation Serif"/>
          <w:b/>
          <w:sz w:val="28"/>
          <w:szCs w:val="28"/>
        </w:rPr>
        <w:t xml:space="preserve">     </w:t>
      </w:r>
      <w:r w:rsidR="00F61FDC" w:rsidRPr="00F61FDC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>54</w:t>
      </w:r>
    </w:p>
    <w:p w:rsidR="00F61FDC" w:rsidRPr="00F61FDC" w:rsidRDefault="00F61FDC" w:rsidP="00F61FDC">
      <w:pPr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F61FDC" w:rsidRPr="00CC4134" w:rsidRDefault="00F61FDC" w:rsidP="00F61FDC">
      <w:pPr>
        <w:rPr>
          <w:rFonts w:ascii="Liberation Serif" w:hAnsi="Liberation Serif"/>
          <w:sz w:val="28"/>
          <w:szCs w:val="28"/>
        </w:rPr>
      </w:pPr>
    </w:p>
    <w:p w:rsidR="00F61FDC" w:rsidRPr="00CC4134" w:rsidRDefault="00F61FDC" w:rsidP="00F61F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C4134">
        <w:rPr>
          <w:rFonts w:ascii="Liberation Serif" w:hAnsi="Liberation Serif"/>
          <w:b/>
          <w:i/>
          <w:sz w:val="28"/>
          <w:szCs w:val="28"/>
        </w:rPr>
        <w:t>О направлении депутат</w:t>
      </w:r>
      <w:r w:rsidR="00092748">
        <w:rPr>
          <w:rFonts w:ascii="Liberation Serif" w:hAnsi="Liberation Serif"/>
          <w:b/>
          <w:i/>
          <w:sz w:val="28"/>
          <w:szCs w:val="28"/>
        </w:rPr>
        <w:t>а</w:t>
      </w:r>
      <w:r w:rsidRPr="00CC4134">
        <w:rPr>
          <w:rFonts w:ascii="Liberation Serif" w:hAnsi="Liberation Serif"/>
          <w:b/>
          <w:i/>
          <w:sz w:val="28"/>
          <w:szCs w:val="28"/>
        </w:rPr>
        <w:t xml:space="preserve"> Думы Артемовского городского округа</w:t>
      </w:r>
    </w:p>
    <w:p w:rsidR="00F61FDC" w:rsidRDefault="00F61FDC" w:rsidP="00F61F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C4134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="00092748">
        <w:rPr>
          <w:rFonts w:ascii="Liberation Serif" w:hAnsi="Liberation Serif"/>
          <w:b/>
          <w:i/>
          <w:sz w:val="28"/>
          <w:szCs w:val="28"/>
        </w:rPr>
        <w:t>в</w:t>
      </w:r>
      <w:r w:rsidRPr="00CC4134">
        <w:rPr>
          <w:rFonts w:ascii="Liberation Serif" w:hAnsi="Liberation Serif"/>
          <w:b/>
          <w:i/>
          <w:sz w:val="28"/>
          <w:szCs w:val="28"/>
        </w:rPr>
        <w:t xml:space="preserve"> комисси</w:t>
      </w:r>
      <w:r w:rsidR="00092748">
        <w:rPr>
          <w:rFonts w:ascii="Liberation Serif" w:hAnsi="Liberation Serif"/>
          <w:b/>
          <w:i/>
          <w:sz w:val="28"/>
          <w:szCs w:val="28"/>
        </w:rPr>
        <w:t xml:space="preserve">ю </w:t>
      </w:r>
      <w:proofErr w:type="gramStart"/>
      <w:r w:rsidR="00092748">
        <w:rPr>
          <w:rFonts w:ascii="Liberation Serif" w:hAnsi="Liberation Serif"/>
          <w:b/>
          <w:i/>
          <w:sz w:val="28"/>
          <w:szCs w:val="28"/>
        </w:rPr>
        <w:t xml:space="preserve">Администрации </w:t>
      </w:r>
      <w:r w:rsidR="00FD7EED" w:rsidRPr="00CC4134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604E1" w:rsidRPr="00CC4134">
        <w:rPr>
          <w:rFonts w:ascii="Liberation Serif" w:hAnsi="Liberation Serif"/>
          <w:b/>
          <w:i/>
          <w:sz w:val="28"/>
          <w:szCs w:val="28"/>
        </w:rPr>
        <w:t>Артемовского</w:t>
      </w:r>
      <w:proofErr w:type="gramEnd"/>
      <w:r w:rsidR="005604E1" w:rsidRPr="00CC4134">
        <w:rPr>
          <w:rFonts w:ascii="Liberation Serif" w:hAnsi="Liberation Serif"/>
          <w:b/>
          <w:i/>
          <w:sz w:val="28"/>
          <w:szCs w:val="28"/>
        </w:rPr>
        <w:t xml:space="preserve"> городского округа </w:t>
      </w:r>
    </w:p>
    <w:p w:rsidR="00092748" w:rsidRPr="00CC4134" w:rsidRDefault="00092748" w:rsidP="00F61FDC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61FDC" w:rsidRPr="00CC4134" w:rsidRDefault="00FD7EED" w:rsidP="00F61FDC">
      <w:pPr>
        <w:pStyle w:val="3"/>
        <w:ind w:right="-1" w:firstLine="708"/>
        <w:rPr>
          <w:rFonts w:ascii="Liberation Serif" w:hAnsi="Liberation Serif"/>
          <w:sz w:val="28"/>
          <w:szCs w:val="28"/>
        </w:rPr>
      </w:pPr>
      <w:r w:rsidRPr="00CC4134">
        <w:rPr>
          <w:rFonts w:ascii="Liberation Serif" w:hAnsi="Liberation Serif"/>
          <w:sz w:val="28"/>
          <w:szCs w:val="28"/>
        </w:rPr>
        <w:t>В соответствии со статьей 33 Регламента Думы Артемовского городского округа, утвержденного решением Думы Артемовского городского округа от 13.10.2016 № 13, на основании обращени</w:t>
      </w:r>
      <w:r w:rsidR="00A633E6">
        <w:rPr>
          <w:rFonts w:ascii="Liberation Serif" w:hAnsi="Liberation Serif"/>
          <w:sz w:val="28"/>
          <w:szCs w:val="28"/>
        </w:rPr>
        <w:t>я</w:t>
      </w:r>
      <w:r w:rsidRPr="00CC413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633E6">
        <w:rPr>
          <w:rFonts w:ascii="Liberation Serif" w:hAnsi="Liberation Serif"/>
          <w:sz w:val="28"/>
          <w:szCs w:val="28"/>
        </w:rPr>
        <w:t>Булатовой</w:t>
      </w:r>
      <w:proofErr w:type="spellEnd"/>
      <w:r w:rsidR="00A633E6">
        <w:rPr>
          <w:rFonts w:ascii="Liberation Serif" w:hAnsi="Liberation Serif"/>
          <w:sz w:val="28"/>
          <w:szCs w:val="28"/>
        </w:rPr>
        <w:t xml:space="preserve"> Н.В., начальника Управления архитектуры и градостроительства Администрации Артемовского городского округа,  </w:t>
      </w:r>
    </w:p>
    <w:p w:rsidR="00F61FDC" w:rsidRPr="00CC4134" w:rsidRDefault="00F61FDC" w:rsidP="00F61FDC">
      <w:pPr>
        <w:pStyle w:val="3"/>
        <w:ind w:right="-1"/>
        <w:rPr>
          <w:rFonts w:ascii="Liberation Serif" w:hAnsi="Liberation Serif"/>
          <w:sz w:val="28"/>
          <w:szCs w:val="28"/>
        </w:rPr>
      </w:pPr>
      <w:r w:rsidRPr="00CC4134">
        <w:rPr>
          <w:rFonts w:ascii="Liberation Serif" w:hAnsi="Liberation Serif"/>
          <w:sz w:val="28"/>
          <w:szCs w:val="28"/>
        </w:rPr>
        <w:t xml:space="preserve">Дума Артемовского городского округа </w:t>
      </w:r>
    </w:p>
    <w:p w:rsidR="00F61FDC" w:rsidRPr="00CC4134" w:rsidRDefault="00F61FDC" w:rsidP="00F61FDC">
      <w:pPr>
        <w:pStyle w:val="3"/>
        <w:ind w:right="-1"/>
        <w:rPr>
          <w:rFonts w:ascii="Liberation Serif" w:hAnsi="Liberation Serif"/>
          <w:sz w:val="28"/>
          <w:szCs w:val="28"/>
        </w:rPr>
      </w:pPr>
      <w:r w:rsidRPr="00CC4134">
        <w:rPr>
          <w:rFonts w:ascii="Liberation Serif" w:hAnsi="Liberation Serif"/>
          <w:sz w:val="28"/>
          <w:szCs w:val="28"/>
        </w:rPr>
        <w:t>РЕШИЛА:</w:t>
      </w:r>
    </w:p>
    <w:p w:rsidR="00FD7EED" w:rsidRPr="00CC4134" w:rsidRDefault="00F61FDC" w:rsidP="00A633E6">
      <w:pPr>
        <w:pStyle w:val="3"/>
        <w:numPr>
          <w:ilvl w:val="0"/>
          <w:numId w:val="1"/>
        </w:numPr>
        <w:ind w:left="0" w:right="-1" w:firstLine="708"/>
        <w:rPr>
          <w:rFonts w:ascii="Liberation Serif" w:hAnsi="Liberation Serif"/>
          <w:sz w:val="28"/>
          <w:szCs w:val="28"/>
        </w:rPr>
      </w:pPr>
      <w:r w:rsidRPr="00CC4134">
        <w:rPr>
          <w:rFonts w:ascii="Liberation Serif" w:hAnsi="Liberation Serif"/>
          <w:sz w:val="28"/>
          <w:szCs w:val="28"/>
        </w:rPr>
        <w:t>Направить</w:t>
      </w:r>
      <w:r w:rsidR="00325153" w:rsidRPr="00CC413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16B6F">
        <w:rPr>
          <w:rFonts w:ascii="Liberation Serif" w:hAnsi="Liberation Serif"/>
          <w:sz w:val="28"/>
          <w:szCs w:val="28"/>
        </w:rPr>
        <w:t>Мухачева</w:t>
      </w:r>
      <w:proofErr w:type="spellEnd"/>
      <w:r w:rsidR="00C16B6F">
        <w:rPr>
          <w:rFonts w:ascii="Liberation Serif" w:hAnsi="Liberation Serif"/>
          <w:sz w:val="28"/>
          <w:szCs w:val="28"/>
        </w:rPr>
        <w:t xml:space="preserve"> Андрея Анатольевича,</w:t>
      </w:r>
      <w:r w:rsidR="00A633E6">
        <w:rPr>
          <w:rFonts w:ascii="Liberation Serif" w:hAnsi="Liberation Serif"/>
          <w:sz w:val="28"/>
          <w:szCs w:val="28"/>
        </w:rPr>
        <w:t xml:space="preserve"> </w:t>
      </w:r>
      <w:r w:rsidR="00325153" w:rsidRPr="00CC4134">
        <w:rPr>
          <w:rFonts w:ascii="Liberation Serif" w:hAnsi="Liberation Serif"/>
          <w:sz w:val="28"/>
          <w:szCs w:val="28"/>
        </w:rPr>
        <w:t>депутат</w:t>
      </w:r>
      <w:r w:rsidR="00A633E6">
        <w:rPr>
          <w:rFonts w:ascii="Liberation Serif" w:hAnsi="Liberation Serif"/>
          <w:sz w:val="28"/>
          <w:szCs w:val="28"/>
        </w:rPr>
        <w:t>а</w:t>
      </w:r>
      <w:r w:rsidR="00325153" w:rsidRPr="00CC4134">
        <w:rPr>
          <w:rFonts w:ascii="Liberation Serif" w:hAnsi="Liberation Serif"/>
          <w:sz w:val="28"/>
          <w:szCs w:val="28"/>
        </w:rPr>
        <w:t xml:space="preserve"> Думы Артемовского городского округа</w:t>
      </w:r>
      <w:r w:rsidR="00C16B6F">
        <w:rPr>
          <w:rFonts w:ascii="Liberation Serif" w:hAnsi="Liberation Serif"/>
          <w:sz w:val="28"/>
          <w:szCs w:val="28"/>
        </w:rPr>
        <w:t>,</w:t>
      </w:r>
      <w:r w:rsidR="00A633E6">
        <w:rPr>
          <w:rFonts w:ascii="Liberation Serif" w:hAnsi="Liberation Serif"/>
          <w:sz w:val="28"/>
          <w:szCs w:val="28"/>
        </w:rPr>
        <w:t xml:space="preserve"> в состав комиссии Администрации Артемовского городского </w:t>
      </w:r>
      <w:proofErr w:type="gramStart"/>
      <w:r w:rsidR="00A633E6">
        <w:rPr>
          <w:rFonts w:ascii="Liberation Serif" w:hAnsi="Liberation Serif"/>
          <w:sz w:val="28"/>
          <w:szCs w:val="28"/>
        </w:rPr>
        <w:t>округа  по</w:t>
      </w:r>
      <w:proofErr w:type="gramEnd"/>
      <w:r w:rsidR="00A633E6">
        <w:rPr>
          <w:rFonts w:ascii="Liberation Serif" w:hAnsi="Liberation Serif"/>
          <w:sz w:val="28"/>
          <w:szCs w:val="28"/>
        </w:rPr>
        <w:t xml:space="preserve"> культурно-историческому  наследию в  Артемовском городском округе.</w:t>
      </w:r>
    </w:p>
    <w:p w:rsidR="00F61FDC" w:rsidRPr="00CC4134" w:rsidRDefault="00CC4134" w:rsidP="00F61FDC">
      <w:pPr>
        <w:pStyle w:val="3"/>
        <w:ind w:right="-1" w:firstLine="708"/>
        <w:rPr>
          <w:rFonts w:ascii="Liberation Serif" w:hAnsi="Liberation Serif"/>
          <w:sz w:val="28"/>
          <w:szCs w:val="28"/>
        </w:rPr>
      </w:pPr>
      <w:r w:rsidRPr="00CC4134">
        <w:rPr>
          <w:rFonts w:ascii="Liberation Serif" w:hAnsi="Liberation Serif"/>
          <w:sz w:val="28"/>
          <w:szCs w:val="28"/>
        </w:rPr>
        <w:t>2</w:t>
      </w:r>
      <w:r w:rsidR="00F61FDC" w:rsidRPr="00CC4134">
        <w:rPr>
          <w:rFonts w:ascii="Liberation Serif" w:hAnsi="Liberation Serif"/>
          <w:sz w:val="28"/>
          <w:szCs w:val="28"/>
        </w:rPr>
        <w:t>. Настоящее решение опубликовать в газете «Артемовский рабочий».</w:t>
      </w:r>
    </w:p>
    <w:p w:rsidR="00F61FDC" w:rsidRDefault="00CC4134" w:rsidP="00CC4134">
      <w:pPr>
        <w:pStyle w:val="3"/>
        <w:ind w:right="-1" w:firstLine="708"/>
        <w:rPr>
          <w:rFonts w:ascii="Liberation Serif" w:hAnsi="Liberation Serif"/>
          <w:sz w:val="28"/>
          <w:szCs w:val="28"/>
        </w:rPr>
      </w:pPr>
      <w:r w:rsidRPr="00CC4134">
        <w:rPr>
          <w:rFonts w:ascii="Liberation Serif" w:hAnsi="Liberation Serif"/>
          <w:sz w:val="28"/>
          <w:szCs w:val="28"/>
        </w:rPr>
        <w:t>3</w:t>
      </w:r>
      <w:r w:rsidR="00F61FDC" w:rsidRPr="00CC4134">
        <w:rPr>
          <w:rFonts w:ascii="Liberation Serif" w:hAnsi="Liberation Serif"/>
          <w:sz w:val="28"/>
          <w:szCs w:val="28"/>
        </w:rPr>
        <w:t xml:space="preserve">. Контроль исполнения настоящего решения возложить на постоянную комиссию по </w:t>
      </w:r>
      <w:r w:rsidRPr="00CC4134">
        <w:rPr>
          <w:rFonts w:ascii="Liberation Serif" w:hAnsi="Liberation Serif"/>
          <w:sz w:val="28"/>
          <w:szCs w:val="28"/>
        </w:rPr>
        <w:t>вопросам местного самоуправления, нормотворчеству и регламенту (Упорова Е.Ю.).</w:t>
      </w:r>
    </w:p>
    <w:p w:rsidR="00C56714" w:rsidRDefault="00C56714" w:rsidP="00CC4134">
      <w:pPr>
        <w:pStyle w:val="3"/>
        <w:ind w:right="-1" w:firstLine="708"/>
        <w:rPr>
          <w:rFonts w:ascii="Liberation Serif" w:hAnsi="Liberation Serif"/>
          <w:sz w:val="28"/>
          <w:szCs w:val="28"/>
        </w:rPr>
      </w:pPr>
    </w:p>
    <w:p w:rsidR="00F61FDC" w:rsidRPr="00CC4134" w:rsidRDefault="00F61FDC" w:rsidP="00F61FD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CC4134" w:rsidRPr="00CC4134" w:rsidRDefault="00CC4134" w:rsidP="00CC4134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</w:rPr>
      </w:pPr>
      <w:r w:rsidRPr="00CC4134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F61FDC" w:rsidRPr="00CC4134" w:rsidRDefault="00CC4134" w:rsidP="00CC4134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</w:rPr>
      </w:pPr>
      <w:r w:rsidRPr="00CC4134"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                   </w:t>
      </w:r>
      <w:proofErr w:type="spellStart"/>
      <w:r w:rsidRPr="00CC4134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CC72CE" w:rsidRPr="00CC4134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CC4134" w:rsidSect="00D902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C23E7"/>
    <w:multiLevelType w:val="hybridMultilevel"/>
    <w:tmpl w:val="C6FAE464"/>
    <w:lvl w:ilvl="0" w:tplc="3FF89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19"/>
    <w:rsid w:val="00092748"/>
    <w:rsid w:val="00111390"/>
    <w:rsid w:val="002A096A"/>
    <w:rsid w:val="0031453D"/>
    <w:rsid w:val="00325153"/>
    <w:rsid w:val="003B3642"/>
    <w:rsid w:val="003C1F6D"/>
    <w:rsid w:val="003D0A07"/>
    <w:rsid w:val="005604E1"/>
    <w:rsid w:val="0063379B"/>
    <w:rsid w:val="006C1D19"/>
    <w:rsid w:val="00812BB5"/>
    <w:rsid w:val="008F1ACD"/>
    <w:rsid w:val="00A633E6"/>
    <w:rsid w:val="00C16B6F"/>
    <w:rsid w:val="00C56714"/>
    <w:rsid w:val="00C662B4"/>
    <w:rsid w:val="00CC4134"/>
    <w:rsid w:val="00CC72CE"/>
    <w:rsid w:val="00E94A55"/>
    <w:rsid w:val="00EA5490"/>
    <w:rsid w:val="00F61FDC"/>
    <w:rsid w:val="00FD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CBEA"/>
  <w15:chartTrackingRefBased/>
  <w15:docId w15:val="{8BE82F95-8782-430A-BBCE-2F3EDDB8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F61FDC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F61F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61FDC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F61F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5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5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4</cp:revision>
  <cp:lastPrinted>2021-12-09T09:17:00Z</cp:lastPrinted>
  <dcterms:created xsi:type="dcterms:W3CDTF">2021-12-09T09:17:00Z</dcterms:created>
  <dcterms:modified xsi:type="dcterms:W3CDTF">2021-12-24T04:09:00Z</dcterms:modified>
</cp:coreProperties>
</file>