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37" w:rsidRPr="00162013" w:rsidRDefault="008B0537" w:rsidP="008B0537">
      <w:pPr>
        <w:jc w:val="center"/>
        <w:rPr>
          <w:rFonts w:ascii="Times New Roman" w:hAnsi="Times New Roman" w:cs="Times New Roman"/>
          <w:sz w:val="28"/>
          <w:szCs w:val="28"/>
        </w:rPr>
      </w:pPr>
      <w:r w:rsidRPr="00162013">
        <w:rPr>
          <w:rFonts w:ascii="Times New Roman" w:hAnsi="Times New Roman" w:cs="Times New Roman"/>
          <w:sz w:val="28"/>
          <w:szCs w:val="28"/>
        </w:rPr>
        <w:t>Порядок рассмотрения вопросов на заседании постоянной комиссии по экономическим вопросам, бюджету и налогам</w:t>
      </w:r>
    </w:p>
    <w:p w:rsidR="008B0537" w:rsidRDefault="008B0537" w:rsidP="008B053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декабря  2017</w:t>
      </w:r>
      <w:r w:rsidRPr="0016201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B0537" w:rsidRDefault="008B0537" w:rsidP="008B05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заседания в 10.0</w:t>
      </w:r>
      <w:r w:rsidRPr="00162013">
        <w:rPr>
          <w:rFonts w:ascii="Times New Roman" w:hAnsi="Times New Roman" w:cs="Times New Roman"/>
          <w:sz w:val="28"/>
          <w:szCs w:val="28"/>
        </w:rPr>
        <w:t>0 часов</w:t>
      </w:r>
    </w:p>
    <w:p w:rsidR="008B0537" w:rsidRDefault="008B0537" w:rsidP="008B0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2013">
        <w:rPr>
          <w:rFonts w:ascii="Times New Roman" w:hAnsi="Times New Roman" w:cs="Times New Roman"/>
          <w:sz w:val="28"/>
          <w:szCs w:val="28"/>
        </w:rPr>
        <w:t xml:space="preserve">Заседание ведет </w:t>
      </w:r>
      <w:proofErr w:type="spellStart"/>
      <w:r w:rsidRPr="00162013">
        <w:rPr>
          <w:rFonts w:ascii="Times New Roman" w:hAnsi="Times New Roman" w:cs="Times New Roman"/>
          <w:sz w:val="28"/>
          <w:szCs w:val="28"/>
        </w:rPr>
        <w:t>А.Ю.Соловьев</w:t>
      </w:r>
      <w:proofErr w:type="spellEnd"/>
      <w:r w:rsidRPr="00162013">
        <w:rPr>
          <w:rFonts w:ascii="Times New Roman" w:hAnsi="Times New Roman" w:cs="Times New Roman"/>
          <w:sz w:val="28"/>
          <w:szCs w:val="28"/>
        </w:rPr>
        <w:t>, председатель постоянной комиссии</w:t>
      </w:r>
    </w:p>
    <w:p w:rsidR="000A52D9" w:rsidRDefault="000A52D9" w:rsidP="008B0537">
      <w:pPr>
        <w:spacing w:after="0"/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7513"/>
      </w:tblGrid>
      <w:tr w:rsidR="008B0537" w:rsidRPr="00111936" w:rsidTr="000A52D9">
        <w:tc>
          <w:tcPr>
            <w:tcW w:w="675" w:type="dxa"/>
          </w:tcPr>
          <w:p w:rsidR="008B0537" w:rsidRDefault="003A1946" w:rsidP="00A26984">
            <w:pPr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B0537" w:rsidRDefault="003A1946" w:rsidP="000A52D9">
            <w:pPr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10.00-10.</w:t>
            </w:r>
            <w:r w:rsidR="000A52D9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0</w:t>
            </w:r>
          </w:p>
        </w:tc>
        <w:tc>
          <w:tcPr>
            <w:tcW w:w="7513" w:type="dxa"/>
          </w:tcPr>
          <w:p w:rsidR="008B0537" w:rsidRPr="008B0537" w:rsidRDefault="008B0537" w:rsidP="008B0537">
            <w:pPr>
              <w:pStyle w:val="30"/>
              <w:shd w:val="clear" w:color="auto" w:fill="auto"/>
              <w:spacing w:before="0" w:after="0"/>
              <w:jc w:val="both"/>
              <w:rPr>
                <w:rFonts w:ascii="Times New Roman" w:hAnsi="Times New Roman" w:cs="Times New Roman"/>
                <w:i w:val="0"/>
              </w:rPr>
            </w:pPr>
            <w:r w:rsidRPr="008B0537">
              <w:rPr>
                <w:rFonts w:ascii="Times New Roman" w:hAnsi="Times New Roman" w:cs="Times New Roman"/>
                <w:i w:val="0"/>
              </w:rPr>
              <w:t>Об оплате труда  муниципальных  служащих, замещающих должности муниципальной службы в органах местного самоуправления Артемовского городского округа.</w:t>
            </w:r>
          </w:p>
          <w:p w:rsidR="008B0537" w:rsidRPr="008B0537" w:rsidRDefault="008B0537" w:rsidP="008B0537">
            <w:pPr>
              <w:pStyle w:val="30"/>
              <w:shd w:val="clear" w:color="auto" w:fill="auto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8B0537">
              <w:rPr>
                <w:rFonts w:ascii="Times New Roman" w:hAnsi="Times New Roman" w:cs="Times New Roman"/>
                <w:b w:val="0"/>
                <w:i w:val="0"/>
              </w:rPr>
              <w:t xml:space="preserve">Докладывает Ольга Сергеевна </w:t>
            </w:r>
            <w:proofErr w:type="spellStart"/>
            <w:r w:rsidRPr="008B0537">
              <w:rPr>
                <w:rFonts w:ascii="Times New Roman" w:hAnsi="Times New Roman" w:cs="Times New Roman"/>
                <w:b w:val="0"/>
                <w:i w:val="0"/>
              </w:rPr>
              <w:t>Бахарева</w:t>
            </w:r>
            <w:proofErr w:type="spellEnd"/>
            <w:r w:rsidRPr="008B0537">
              <w:rPr>
                <w:rFonts w:ascii="Times New Roman" w:hAnsi="Times New Roman" w:cs="Times New Roman"/>
                <w:b w:val="0"/>
                <w:i w:val="0"/>
              </w:rPr>
              <w:t>, заведующий отделом экономики, инвестиций и развития Администрации Артемовского городского округа</w:t>
            </w:r>
          </w:p>
          <w:p w:rsidR="008B0537" w:rsidRDefault="003A1946" w:rsidP="00A269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Приглашены:</w:t>
            </w:r>
          </w:p>
          <w:p w:rsidR="003A1946" w:rsidRDefault="003A1946" w:rsidP="003A1946">
            <w:pPr>
              <w:pStyle w:val="30"/>
              <w:shd w:val="clear" w:color="auto" w:fill="auto"/>
              <w:tabs>
                <w:tab w:val="left" w:pos="6554"/>
                <w:tab w:val="left" w:pos="6588"/>
              </w:tabs>
              <w:spacing w:before="0" w:after="0"/>
              <w:ind w:right="-108"/>
              <w:jc w:val="both"/>
              <w:rPr>
                <w:rFonts w:ascii="Times New Roman" w:hAnsi="Times New Roman" w:cs="Times New Roman"/>
                <w:b w:val="0"/>
              </w:rPr>
            </w:pPr>
            <w:r w:rsidRPr="003A1946">
              <w:rPr>
                <w:rFonts w:ascii="Times New Roman" w:hAnsi="Times New Roman" w:cs="Times New Roman"/>
                <w:b w:val="0"/>
              </w:rPr>
              <w:t xml:space="preserve">Елена Александровна </w:t>
            </w:r>
            <w:proofErr w:type="spellStart"/>
            <w:r w:rsidRPr="003A1946">
              <w:rPr>
                <w:rFonts w:ascii="Times New Roman" w:hAnsi="Times New Roman" w:cs="Times New Roman"/>
                <w:b w:val="0"/>
              </w:rPr>
              <w:t>Курьина</w:t>
            </w:r>
            <w:proofErr w:type="spellEnd"/>
            <w:r w:rsidRPr="003A1946">
              <w:rPr>
                <w:rFonts w:ascii="Times New Roman" w:hAnsi="Times New Roman" w:cs="Times New Roman"/>
                <w:b w:val="0"/>
              </w:rPr>
              <w:t>, председатель  Счетной палаты Артемовского городского округа.</w:t>
            </w:r>
          </w:p>
          <w:p w:rsidR="000A52D9" w:rsidRPr="00111936" w:rsidRDefault="000A52D9" w:rsidP="003A1946">
            <w:pPr>
              <w:pStyle w:val="30"/>
              <w:shd w:val="clear" w:color="auto" w:fill="auto"/>
              <w:tabs>
                <w:tab w:val="left" w:pos="6554"/>
                <w:tab w:val="left" w:pos="6588"/>
              </w:tabs>
              <w:spacing w:before="0" w:after="0"/>
              <w:ind w:right="-108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8B0537" w:rsidRPr="00111936" w:rsidTr="000A52D9">
        <w:tc>
          <w:tcPr>
            <w:tcW w:w="675" w:type="dxa"/>
          </w:tcPr>
          <w:p w:rsidR="008B0537" w:rsidRDefault="003A1946" w:rsidP="00A26984">
            <w:pPr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B0537" w:rsidRDefault="003A1946" w:rsidP="000A52D9">
            <w:pPr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10.</w:t>
            </w:r>
            <w:r w:rsidR="000A52D9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0-1</w:t>
            </w:r>
            <w:r w:rsidR="000A52D9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.</w:t>
            </w:r>
            <w:r w:rsidR="000A52D9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0</w:t>
            </w:r>
          </w:p>
        </w:tc>
        <w:tc>
          <w:tcPr>
            <w:tcW w:w="7513" w:type="dxa"/>
          </w:tcPr>
          <w:p w:rsidR="008B0537" w:rsidRPr="008B0537" w:rsidRDefault="008B0537" w:rsidP="008B0537">
            <w:pPr>
              <w:shd w:val="clear" w:color="auto" w:fill="FFFFFF"/>
              <w:spacing w:line="322" w:lineRule="exact"/>
              <w:ind w:right="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537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Счетной палаты Артемовского городского округа о ходе исполнения бюджета Артемовского городского округа за 9 месяцев 2017 года.</w:t>
            </w:r>
          </w:p>
          <w:p w:rsidR="008B0537" w:rsidRDefault="008B0537" w:rsidP="008B0537">
            <w:pPr>
              <w:pStyle w:val="30"/>
              <w:shd w:val="clear" w:color="auto" w:fill="auto"/>
              <w:tabs>
                <w:tab w:val="left" w:pos="6554"/>
                <w:tab w:val="left" w:pos="6588"/>
              </w:tabs>
              <w:spacing w:before="0" w:after="0"/>
              <w:ind w:right="-108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8B0537">
              <w:rPr>
                <w:rFonts w:ascii="Times New Roman" w:hAnsi="Times New Roman" w:cs="Times New Roman"/>
                <w:b w:val="0"/>
                <w:i w:val="0"/>
              </w:rPr>
              <w:t xml:space="preserve">Докладывает Елена Александровна </w:t>
            </w:r>
            <w:proofErr w:type="spellStart"/>
            <w:r w:rsidRPr="008B0537">
              <w:rPr>
                <w:rFonts w:ascii="Times New Roman" w:hAnsi="Times New Roman" w:cs="Times New Roman"/>
                <w:b w:val="0"/>
                <w:i w:val="0"/>
              </w:rPr>
              <w:t>Курьина</w:t>
            </w:r>
            <w:proofErr w:type="spellEnd"/>
            <w:r w:rsidRPr="008B0537">
              <w:rPr>
                <w:rFonts w:ascii="Times New Roman" w:hAnsi="Times New Roman" w:cs="Times New Roman"/>
                <w:b w:val="0"/>
                <w:i w:val="0"/>
              </w:rPr>
              <w:t>, председатель  Счетной палаты Артемовского городского округа.</w:t>
            </w:r>
          </w:p>
          <w:p w:rsidR="008B0537" w:rsidRPr="008B0537" w:rsidRDefault="008B0537" w:rsidP="008B0537">
            <w:pPr>
              <w:pStyle w:val="30"/>
              <w:shd w:val="clear" w:color="auto" w:fill="auto"/>
              <w:tabs>
                <w:tab w:val="left" w:pos="6554"/>
                <w:tab w:val="left" w:pos="6588"/>
              </w:tabs>
              <w:spacing w:before="0" w:after="0"/>
              <w:ind w:right="-108"/>
              <w:jc w:val="both"/>
              <w:rPr>
                <w:rFonts w:ascii="Times New Roman" w:hAnsi="Times New Roman" w:cs="Times New Roman"/>
                <w:i w:val="0"/>
                <w:u w:val="single"/>
              </w:rPr>
            </w:pPr>
            <w:r w:rsidRPr="008B0537">
              <w:rPr>
                <w:rFonts w:ascii="Times New Roman" w:hAnsi="Times New Roman" w:cs="Times New Roman"/>
                <w:i w:val="0"/>
                <w:u w:val="single"/>
              </w:rPr>
              <w:t>Приглашены:</w:t>
            </w:r>
          </w:p>
          <w:p w:rsidR="008B0537" w:rsidRDefault="008B0537" w:rsidP="003A1946">
            <w:pPr>
              <w:pStyle w:val="30"/>
              <w:shd w:val="clear" w:color="auto" w:fill="auto"/>
              <w:tabs>
                <w:tab w:val="left" w:pos="6554"/>
                <w:tab w:val="left" w:pos="6588"/>
              </w:tabs>
              <w:spacing w:before="0" w:after="0"/>
              <w:ind w:right="-108"/>
              <w:jc w:val="both"/>
              <w:rPr>
                <w:rFonts w:ascii="Times New Roman" w:hAnsi="Times New Roman" w:cs="Times New Roman"/>
                <w:b w:val="0"/>
              </w:rPr>
            </w:pPr>
            <w:r w:rsidRPr="008B0537">
              <w:rPr>
                <w:rFonts w:ascii="Times New Roman" w:hAnsi="Times New Roman" w:cs="Times New Roman"/>
                <w:b w:val="0"/>
              </w:rPr>
              <w:t>Ольга Геннадьевна Бачурина, заместитель главы Администрации Артемовского городского округа – начальник Финансового управления Администрации Артемовского городского округа</w:t>
            </w:r>
          </w:p>
          <w:p w:rsidR="000A52D9" w:rsidRPr="008B0537" w:rsidRDefault="000A52D9" w:rsidP="003A1946">
            <w:pPr>
              <w:pStyle w:val="30"/>
              <w:shd w:val="clear" w:color="auto" w:fill="auto"/>
              <w:tabs>
                <w:tab w:val="left" w:pos="6554"/>
                <w:tab w:val="left" w:pos="6588"/>
              </w:tabs>
              <w:spacing w:before="0" w:after="0"/>
              <w:ind w:right="-108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8B0537" w:rsidRPr="00111936" w:rsidTr="000A52D9">
        <w:tc>
          <w:tcPr>
            <w:tcW w:w="675" w:type="dxa"/>
          </w:tcPr>
          <w:p w:rsidR="008B0537" w:rsidRDefault="003A1946" w:rsidP="00A26984">
            <w:pPr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8B0537" w:rsidRDefault="003A1946" w:rsidP="000A52D9">
            <w:pPr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1</w:t>
            </w:r>
            <w:r w:rsidR="000A52D9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0.4</w:t>
            </w:r>
            <w:r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0-11.</w:t>
            </w:r>
            <w:r w:rsidR="000A52D9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0</w:t>
            </w:r>
          </w:p>
        </w:tc>
        <w:tc>
          <w:tcPr>
            <w:tcW w:w="7513" w:type="dxa"/>
          </w:tcPr>
          <w:p w:rsidR="008B0537" w:rsidRPr="008B0537" w:rsidRDefault="008B0537" w:rsidP="008B0537">
            <w:pPr>
              <w:pStyle w:val="30"/>
              <w:shd w:val="clear" w:color="auto" w:fill="auto"/>
              <w:spacing w:before="0" w:after="0"/>
              <w:jc w:val="both"/>
              <w:rPr>
                <w:rFonts w:ascii="Times New Roman" w:hAnsi="Times New Roman" w:cs="Times New Roman"/>
                <w:i w:val="0"/>
              </w:rPr>
            </w:pPr>
            <w:r w:rsidRPr="008B0537">
              <w:rPr>
                <w:rFonts w:ascii="Times New Roman" w:hAnsi="Times New Roman" w:cs="Times New Roman"/>
                <w:i w:val="0"/>
              </w:rPr>
              <w:t>О рассмотрении Заключения Счетной палаты Артемовского городского округа по результатам экспертно-аналитического мероприятия «Использование бюджетных средств, направляемых на закупки товаров, работ и услуг для муниципальных нужд в 2016 году муниципальным бюджетным учреждением Артемовского городского округа  «</w:t>
            </w:r>
            <w:proofErr w:type="spellStart"/>
            <w:r w:rsidRPr="008B0537">
              <w:rPr>
                <w:rFonts w:ascii="Times New Roman" w:hAnsi="Times New Roman" w:cs="Times New Roman"/>
                <w:i w:val="0"/>
              </w:rPr>
              <w:t>Жилкомстрой</w:t>
            </w:r>
            <w:proofErr w:type="spellEnd"/>
            <w:r w:rsidRPr="008B0537">
              <w:rPr>
                <w:rFonts w:ascii="Times New Roman" w:hAnsi="Times New Roman" w:cs="Times New Roman"/>
                <w:i w:val="0"/>
              </w:rPr>
              <w:t>».</w:t>
            </w:r>
          </w:p>
          <w:p w:rsidR="008B0537" w:rsidRPr="008B0537" w:rsidRDefault="008B0537" w:rsidP="008B0537">
            <w:pPr>
              <w:pStyle w:val="30"/>
              <w:shd w:val="clear" w:color="auto" w:fill="auto"/>
              <w:spacing w:before="0" w:after="0"/>
              <w:ind w:right="26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8B0537">
              <w:rPr>
                <w:rFonts w:ascii="Times New Roman" w:hAnsi="Times New Roman" w:cs="Times New Roman"/>
                <w:b w:val="0"/>
                <w:i w:val="0"/>
              </w:rPr>
              <w:t xml:space="preserve">Докладывает Елена Александровна </w:t>
            </w:r>
            <w:proofErr w:type="spellStart"/>
            <w:r w:rsidRPr="008B0537">
              <w:rPr>
                <w:rFonts w:ascii="Times New Roman" w:hAnsi="Times New Roman" w:cs="Times New Roman"/>
                <w:b w:val="0"/>
                <w:i w:val="0"/>
              </w:rPr>
              <w:t>Курьина</w:t>
            </w:r>
            <w:proofErr w:type="spellEnd"/>
            <w:r w:rsidRPr="008B0537">
              <w:rPr>
                <w:rFonts w:ascii="Times New Roman" w:hAnsi="Times New Roman" w:cs="Times New Roman"/>
                <w:b w:val="0"/>
                <w:i w:val="0"/>
              </w:rPr>
              <w:t>, председатель  Счетной палаты Артемовского городского округа.</w:t>
            </w:r>
          </w:p>
          <w:p w:rsidR="008B0537" w:rsidRPr="008B0537" w:rsidRDefault="008B0537" w:rsidP="00A269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B053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Приглашены:</w:t>
            </w:r>
          </w:p>
          <w:p w:rsidR="008B0537" w:rsidRDefault="008B0537" w:rsidP="00A269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537">
              <w:rPr>
                <w:rFonts w:ascii="Times New Roman" w:hAnsi="Times New Roman" w:cs="Times New Roman"/>
                <w:i/>
                <w:sz w:val="28"/>
                <w:szCs w:val="28"/>
              </w:rPr>
              <w:t>Александр Михайлович Королев, директор МБУ Артемовского городского округа «</w:t>
            </w:r>
            <w:proofErr w:type="spellStart"/>
            <w:r w:rsidRPr="008B0537">
              <w:rPr>
                <w:rFonts w:ascii="Times New Roman" w:hAnsi="Times New Roman" w:cs="Times New Roman"/>
                <w:i/>
                <w:sz w:val="28"/>
                <w:szCs w:val="28"/>
              </w:rPr>
              <w:t>Жилкомстрой</w:t>
            </w:r>
            <w:proofErr w:type="spellEnd"/>
            <w:r w:rsidRPr="008B0537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8B0537" w:rsidRDefault="008B0537" w:rsidP="00A269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B0537" w:rsidRPr="008B0537" w:rsidRDefault="008B0537" w:rsidP="00A269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B0537" w:rsidRPr="00111936" w:rsidTr="000A52D9">
        <w:tc>
          <w:tcPr>
            <w:tcW w:w="675" w:type="dxa"/>
          </w:tcPr>
          <w:p w:rsidR="008B0537" w:rsidRDefault="003A1946" w:rsidP="00A26984">
            <w:pPr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8B0537" w:rsidRDefault="000A52D9" w:rsidP="000A52D9">
            <w:pPr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11.00-11.2</w:t>
            </w:r>
            <w:r w:rsidR="003A1946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0</w:t>
            </w:r>
          </w:p>
        </w:tc>
        <w:tc>
          <w:tcPr>
            <w:tcW w:w="7513" w:type="dxa"/>
          </w:tcPr>
          <w:p w:rsidR="008B0537" w:rsidRPr="008B0537" w:rsidRDefault="008B0537" w:rsidP="008B0537">
            <w:pPr>
              <w:shd w:val="clear" w:color="auto" w:fill="FFFFFF"/>
              <w:spacing w:line="322" w:lineRule="exact"/>
              <w:ind w:right="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5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результатах контрольного мероприятия проверка законности и обоснованности использования бюджетных средств, выделенных Комитету по </w:t>
            </w:r>
            <w:r w:rsidRPr="008B05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управлению муниципальным имуществом Артемовского городского округа на финансирование мероприятия  «Приобретение квартир  в муниципальную собственность» муниципальной программы «Управление муниципальным имуществом и земельными ресурсами Артемовского городского округа на 2015-2020 годы» за 2015-2016 годы.</w:t>
            </w:r>
          </w:p>
          <w:p w:rsidR="008B0537" w:rsidRPr="00950007" w:rsidRDefault="008B0537" w:rsidP="008B0537">
            <w:pPr>
              <w:pStyle w:val="30"/>
              <w:shd w:val="clear" w:color="auto" w:fill="auto"/>
              <w:spacing w:before="0" w:after="0"/>
              <w:jc w:val="both"/>
              <w:rPr>
                <w:b w:val="0"/>
                <w:i w:val="0"/>
              </w:rPr>
            </w:pPr>
            <w:r w:rsidRPr="008B0537">
              <w:rPr>
                <w:rFonts w:ascii="Times New Roman" w:hAnsi="Times New Roman" w:cs="Times New Roman"/>
                <w:b w:val="0"/>
                <w:i w:val="0"/>
              </w:rPr>
              <w:t xml:space="preserve">Докладывает Елена Александровна </w:t>
            </w:r>
            <w:proofErr w:type="spellStart"/>
            <w:r w:rsidRPr="008B0537">
              <w:rPr>
                <w:rFonts w:ascii="Times New Roman" w:hAnsi="Times New Roman" w:cs="Times New Roman"/>
                <w:b w:val="0"/>
                <w:i w:val="0"/>
              </w:rPr>
              <w:t>Курьина</w:t>
            </w:r>
            <w:proofErr w:type="spellEnd"/>
            <w:r w:rsidRPr="008B0537">
              <w:rPr>
                <w:rFonts w:ascii="Times New Roman" w:hAnsi="Times New Roman" w:cs="Times New Roman"/>
                <w:b w:val="0"/>
                <w:i w:val="0"/>
              </w:rPr>
              <w:t>, председатель  Счетной палаты Артемовского городского округа</w:t>
            </w:r>
            <w:r w:rsidRPr="00950007">
              <w:rPr>
                <w:b w:val="0"/>
                <w:i w:val="0"/>
              </w:rPr>
              <w:t>.</w:t>
            </w:r>
          </w:p>
          <w:p w:rsidR="008B0537" w:rsidRPr="008B0537" w:rsidRDefault="008B0537" w:rsidP="008B05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B053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Приглашены:</w:t>
            </w:r>
          </w:p>
          <w:p w:rsidR="008B0537" w:rsidRDefault="008B0537" w:rsidP="000A52D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537">
              <w:rPr>
                <w:rFonts w:ascii="Times New Roman" w:hAnsi="Times New Roman" w:cs="Times New Roman"/>
                <w:i/>
                <w:sz w:val="28"/>
                <w:szCs w:val="28"/>
              </w:rPr>
              <w:t>Валентина Александровна Юсупова, председатель Комитета по управлению муниципальным имуществом Артемовского городского округа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0A52D9" w:rsidRPr="008B0537" w:rsidRDefault="000A52D9" w:rsidP="000A52D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B0537" w:rsidRPr="00111936" w:rsidTr="000A52D9">
        <w:tc>
          <w:tcPr>
            <w:tcW w:w="675" w:type="dxa"/>
          </w:tcPr>
          <w:p w:rsidR="008B0537" w:rsidRDefault="003A1946" w:rsidP="00A26984">
            <w:pPr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lastRenderedPageBreak/>
              <w:t>5</w:t>
            </w:r>
          </w:p>
        </w:tc>
        <w:tc>
          <w:tcPr>
            <w:tcW w:w="1843" w:type="dxa"/>
          </w:tcPr>
          <w:p w:rsidR="008B0537" w:rsidRDefault="003A1946" w:rsidP="000A52D9">
            <w:pPr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11.</w:t>
            </w:r>
            <w:r w:rsidR="000A52D9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0-1</w:t>
            </w:r>
            <w:r w:rsidR="000A52D9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.</w:t>
            </w:r>
            <w:r w:rsidR="000A52D9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40</w:t>
            </w:r>
          </w:p>
        </w:tc>
        <w:tc>
          <w:tcPr>
            <w:tcW w:w="7513" w:type="dxa"/>
          </w:tcPr>
          <w:p w:rsidR="008B0537" w:rsidRPr="008B0537" w:rsidRDefault="008B0537" w:rsidP="008B0537">
            <w:pPr>
              <w:shd w:val="clear" w:color="auto" w:fill="FFFFFF"/>
              <w:spacing w:line="322" w:lineRule="exact"/>
              <w:ind w:right="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5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Счетной палаты Артемовского городского округа о результатах  контрольного мероприятия «Проверка эффективного и целевого использования бюджетных средств территориальным органом местного самоуправления п. </w:t>
            </w:r>
            <w:proofErr w:type="gramStart"/>
            <w:r w:rsidRPr="008B0537">
              <w:rPr>
                <w:rFonts w:ascii="Times New Roman" w:hAnsi="Times New Roman" w:cs="Times New Roman"/>
                <w:b/>
                <w:sz w:val="28"/>
                <w:szCs w:val="28"/>
              </w:rPr>
              <w:t>Красногвардейский</w:t>
            </w:r>
            <w:proofErr w:type="gramEnd"/>
            <w:r w:rsidRPr="008B05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2014-2015 годах».</w:t>
            </w:r>
          </w:p>
          <w:p w:rsidR="008B0537" w:rsidRPr="008B0537" w:rsidRDefault="008B0537" w:rsidP="00962F45">
            <w:pPr>
              <w:pStyle w:val="30"/>
              <w:shd w:val="clear" w:color="auto" w:fill="auto"/>
              <w:spacing w:before="0" w:after="0"/>
              <w:ind w:right="-108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8B0537">
              <w:rPr>
                <w:rFonts w:ascii="Times New Roman" w:hAnsi="Times New Roman" w:cs="Times New Roman"/>
                <w:b w:val="0"/>
                <w:i w:val="0"/>
              </w:rPr>
              <w:t xml:space="preserve">Докладывает Елена Александровна </w:t>
            </w:r>
            <w:proofErr w:type="spellStart"/>
            <w:r w:rsidRPr="008B0537">
              <w:rPr>
                <w:rFonts w:ascii="Times New Roman" w:hAnsi="Times New Roman" w:cs="Times New Roman"/>
                <w:b w:val="0"/>
                <w:i w:val="0"/>
              </w:rPr>
              <w:t>Курьина</w:t>
            </w:r>
            <w:proofErr w:type="spellEnd"/>
            <w:r w:rsidRPr="008B0537">
              <w:rPr>
                <w:rFonts w:ascii="Times New Roman" w:hAnsi="Times New Roman" w:cs="Times New Roman"/>
                <w:b w:val="0"/>
                <w:i w:val="0"/>
              </w:rPr>
              <w:t>, председатель  Счетной палаты Артемовского городского округа.</w:t>
            </w:r>
          </w:p>
          <w:p w:rsidR="008B0537" w:rsidRDefault="003A1946" w:rsidP="000A52D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53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Приглашены: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19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Сергей </w:t>
            </w:r>
            <w:proofErr w:type="spellStart"/>
            <w:r w:rsidRPr="003A1946">
              <w:rPr>
                <w:rFonts w:ascii="Times New Roman" w:hAnsi="Times New Roman" w:cs="Times New Roman"/>
                <w:i/>
                <w:sz w:val="28"/>
                <w:szCs w:val="28"/>
              </w:rPr>
              <w:t>Измайлович</w:t>
            </w:r>
            <w:proofErr w:type="spellEnd"/>
            <w:r w:rsidRPr="003A19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A1946">
              <w:rPr>
                <w:rFonts w:ascii="Times New Roman" w:hAnsi="Times New Roman" w:cs="Times New Roman"/>
                <w:i/>
                <w:sz w:val="28"/>
                <w:szCs w:val="28"/>
              </w:rPr>
              <w:t>Гиршфельд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председатель ТОМС п. Красногвардейский</w:t>
            </w:r>
          </w:p>
          <w:p w:rsidR="000A52D9" w:rsidRPr="003A1946" w:rsidRDefault="000A52D9" w:rsidP="000A52D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72EC4" w:rsidRPr="00111936" w:rsidTr="000A52D9">
        <w:tc>
          <w:tcPr>
            <w:tcW w:w="675" w:type="dxa"/>
          </w:tcPr>
          <w:p w:rsidR="00772EC4" w:rsidRDefault="00772EC4" w:rsidP="00A26984">
            <w:pPr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772EC4" w:rsidRDefault="00772EC4" w:rsidP="000A52D9">
            <w:pPr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1</w:t>
            </w:r>
            <w:r w:rsidR="000A52D9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.</w:t>
            </w:r>
            <w:r w:rsidR="000A52D9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0-1</w:t>
            </w:r>
            <w:r w:rsidR="000A52D9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1.45</w:t>
            </w:r>
          </w:p>
        </w:tc>
        <w:tc>
          <w:tcPr>
            <w:tcW w:w="7513" w:type="dxa"/>
          </w:tcPr>
          <w:p w:rsidR="00772EC4" w:rsidRDefault="00772EC4" w:rsidP="008B0537">
            <w:pPr>
              <w:shd w:val="clear" w:color="auto" w:fill="FFFFFF"/>
              <w:spacing w:line="322" w:lineRule="exact"/>
              <w:ind w:right="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изменения в решение Думы Артемовского городского округа от 27.10.2017 № 36 «О направлении депутатов в составы комиссий Комитета по управлению муниципальным имуществом Артемовского городского округа»</w:t>
            </w:r>
            <w:r w:rsidR="00F85C8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A52D9" w:rsidRDefault="00F85C8B" w:rsidP="000A52D9">
            <w:pPr>
              <w:shd w:val="clear" w:color="auto" w:fill="FFFFFF"/>
              <w:spacing w:line="322" w:lineRule="exact"/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B">
              <w:rPr>
                <w:rFonts w:ascii="Times New Roman" w:hAnsi="Times New Roman" w:cs="Times New Roman"/>
                <w:sz w:val="28"/>
                <w:szCs w:val="28"/>
              </w:rPr>
              <w:t xml:space="preserve">Докладывает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 Михайлович Трофимов, председатель Думы Артемовского городского округа.</w:t>
            </w:r>
          </w:p>
          <w:p w:rsidR="000A52D9" w:rsidRPr="008B0537" w:rsidRDefault="000A52D9" w:rsidP="000A52D9">
            <w:pPr>
              <w:shd w:val="clear" w:color="auto" w:fill="FFFFFF"/>
              <w:spacing w:line="322" w:lineRule="exact"/>
              <w:ind w:right="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52D9" w:rsidRPr="00111936" w:rsidTr="000A52D9">
        <w:tc>
          <w:tcPr>
            <w:tcW w:w="675" w:type="dxa"/>
          </w:tcPr>
          <w:p w:rsidR="000A52D9" w:rsidRDefault="000A52D9" w:rsidP="00A26984">
            <w:pPr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0A52D9" w:rsidRDefault="000A52D9" w:rsidP="00772EC4">
            <w:pPr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11.45-12.00</w:t>
            </w:r>
          </w:p>
        </w:tc>
        <w:tc>
          <w:tcPr>
            <w:tcW w:w="7513" w:type="dxa"/>
          </w:tcPr>
          <w:p w:rsidR="000A52D9" w:rsidRDefault="000A52D9" w:rsidP="000A52D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2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изменений в решение Думы Артемовского городского округа от 22.12.2016 № 58 «Об утверждении бюджета Артемовского городского округа на 2017 год и плановый период 2018 и 2019 годов»</w:t>
            </w:r>
          </w:p>
          <w:p w:rsidR="000A52D9" w:rsidRPr="000A52D9" w:rsidRDefault="000A52D9" w:rsidP="000A52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Докладывает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Наталья Николаевна Шиленко,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главы Администрации Артемовского городского – начальника Финансового управления Администрации Артемовского городского округа  </w:t>
            </w:r>
          </w:p>
          <w:p w:rsidR="000A52D9" w:rsidRPr="000A52D9" w:rsidRDefault="000A52D9" w:rsidP="000A52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0A52D9" w:rsidRDefault="000A52D9" w:rsidP="008B0537">
            <w:pPr>
              <w:shd w:val="clear" w:color="auto" w:fill="FFFFFF"/>
              <w:spacing w:line="322" w:lineRule="exact"/>
              <w:ind w:right="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02EF9" w:rsidRDefault="00802EF9"/>
    <w:sectPr w:rsidR="00802EF9" w:rsidSect="000A52D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63A5F"/>
    <w:multiLevelType w:val="hybridMultilevel"/>
    <w:tmpl w:val="B4A0D47E"/>
    <w:lvl w:ilvl="0" w:tplc="452AB00E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>
    <w:nsid w:val="13BC356C"/>
    <w:multiLevelType w:val="hybridMultilevel"/>
    <w:tmpl w:val="51E89152"/>
    <w:lvl w:ilvl="0" w:tplc="F62C7F54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37"/>
    <w:rsid w:val="000A52D9"/>
    <w:rsid w:val="003A1946"/>
    <w:rsid w:val="00772EC4"/>
    <w:rsid w:val="00802EF9"/>
    <w:rsid w:val="008B0537"/>
    <w:rsid w:val="00962F45"/>
    <w:rsid w:val="00F8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05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8B0537"/>
    <w:rPr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B0537"/>
    <w:pPr>
      <w:widowControl w:val="0"/>
      <w:shd w:val="clear" w:color="auto" w:fill="FFFFFF"/>
      <w:spacing w:before="780" w:after="300" w:line="317" w:lineRule="exact"/>
      <w:jc w:val="center"/>
    </w:pPr>
    <w:rPr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05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8B0537"/>
    <w:rPr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B0537"/>
    <w:pPr>
      <w:widowControl w:val="0"/>
      <w:shd w:val="clear" w:color="auto" w:fill="FFFFFF"/>
      <w:spacing w:before="780" w:after="300" w:line="317" w:lineRule="exact"/>
      <w:jc w:val="center"/>
    </w:pPr>
    <w:rPr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27E9C-D85E-4CE5-A899-584800E2A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duma16</cp:lastModifiedBy>
  <cp:revision>4</cp:revision>
  <cp:lastPrinted>2017-12-13T03:58:00Z</cp:lastPrinted>
  <dcterms:created xsi:type="dcterms:W3CDTF">2017-12-08T05:58:00Z</dcterms:created>
  <dcterms:modified xsi:type="dcterms:W3CDTF">2017-12-13T04:27:00Z</dcterms:modified>
</cp:coreProperties>
</file>