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F20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20C79" w:rsidRPr="00F20C79" w:rsidRDefault="00F20C79" w:rsidP="00F20C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0C7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7D7D50">
        <w:rPr>
          <w:rFonts w:ascii="Times New Roman" w:hAnsi="Times New Roman" w:cs="Times New Roman"/>
          <w:sz w:val="28"/>
          <w:szCs w:val="28"/>
        </w:rPr>
        <w:t>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0C79" w:rsidRPr="00F20C79" w:rsidRDefault="00F20C79" w:rsidP="00817C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79">
        <w:rPr>
          <w:rFonts w:ascii="Times New Roman" w:hAnsi="Times New Roman" w:cs="Times New Roman"/>
          <w:sz w:val="28"/>
          <w:szCs w:val="28"/>
        </w:rPr>
        <w:t>Перечень информационных материалов:</w:t>
      </w:r>
    </w:p>
    <w:p w:rsidR="00F20C79" w:rsidRPr="007D7D50" w:rsidRDefault="00F20C79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публичных слушаний состоится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______________</w:t>
      </w:r>
      <w:r w:rsidR="00A81625" w:rsidRPr="00F20C79">
        <w:rPr>
          <w:rFonts w:ascii="Times New Roman" w:hAnsi="Times New Roman" w:cs="Times New Roman"/>
          <w:sz w:val="28"/>
          <w:szCs w:val="28"/>
        </w:rPr>
        <w:t xml:space="preserve">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</w:t>
      </w:r>
      <w:proofErr w:type="spellStart"/>
      <w:proofErr w:type="gramStart"/>
      <w:r w:rsidR="00F20C79" w:rsidRPr="00F20C7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20C79" w:rsidRPr="00F20C79">
        <w:rPr>
          <w:rFonts w:ascii="Times New Roman" w:hAnsi="Times New Roman" w:cs="Times New Roman"/>
          <w:sz w:val="28"/>
          <w:szCs w:val="28"/>
        </w:rPr>
        <w:t>_____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817C5E" w:rsidRP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C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(дата, время)</w:t>
      </w:r>
    </w:p>
    <w:p w:rsidR="00817C5E" w:rsidRP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proofErr w:type="gramStart"/>
      <w:r w:rsidR="00A81625" w:rsidRPr="00F20C79">
        <w:rPr>
          <w:rFonts w:ascii="Times New Roman" w:hAnsi="Times New Roman" w:cs="Times New Roman"/>
          <w:sz w:val="28"/>
          <w:szCs w:val="28"/>
        </w:rPr>
        <w:t xml:space="preserve"> </w:t>
      </w:r>
      <w:r w:rsidRPr="00F20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F20C79">
        <w:rPr>
          <w:rFonts w:ascii="Times New Roman" w:hAnsi="Times New Roman" w:cs="Times New Roman"/>
          <w:sz w:val="28"/>
          <w:szCs w:val="28"/>
        </w:rPr>
        <w:t>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653480">
        <w:rPr>
          <w:rFonts w:ascii="Times New Roman" w:hAnsi="Times New Roman" w:cs="Times New Roman"/>
          <w:sz w:val="28"/>
          <w:szCs w:val="28"/>
        </w:rPr>
        <w:t>ого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653480">
        <w:rPr>
          <w:rFonts w:ascii="Times New Roman" w:hAnsi="Times New Roman" w:cs="Times New Roman"/>
          <w:sz w:val="28"/>
          <w:szCs w:val="28"/>
        </w:rPr>
        <w:t>а</w:t>
      </w:r>
      <w:r w:rsidR="00A621F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</w:t>
      </w:r>
      <w:proofErr w:type="spellStart"/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публичных слушаний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4) посредством записи в книге (журнале) учета посетителей экспозиции проекта, подлежащего рассмотрению на </w:t>
      </w:r>
      <w:bookmarkStart w:id="1" w:name="_GoBack"/>
      <w:bookmarkEnd w:id="1"/>
      <w:r w:rsidRPr="007D7D50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8(34363)24268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ул. Ленина, 19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kag</w:t>
      </w:r>
      <w:proofErr w:type="spellEnd"/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20C79" w:rsidRPr="00F20C79" w:rsidRDefault="00F20C79" w:rsidP="00F20C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653480">
        <w:rPr>
          <w:rFonts w:ascii="Times New Roman" w:hAnsi="Times New Roman" w:cs="Times New Roman"/>
          <w:sz w:val="28"/>
          <w:szCs w:val="28"/>
        </w:rPr>
        <w:t>Артемовского городского округа (</w:t>
      </w:r>
      <w:proofErr w:type="spellStart"/>
      <w:r w:rsidR="00653480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653480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653480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3480">
        <w:rPr>
          <w:rFonts w:ascii="Times New Roman" w:hAnsi="Times New Roman" w:cs="Times New Roman"/>
          <w:sz w:val="28"/>
          <w:szCs w:val="28"/>
        </w:rPr>
        <w:t>)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77" w:rsidRDefault="00941377" w:rsidP="00817C5E">
      <w:pPr>
        <w:spacing w:after="0" w:line="240" w:lineRule="auto"/>
      </w:pPr>
      <w:r>
        <w:separator/>
      </w:r>
    </w:p>
  </w:endnote>
  <w:endnote w:type="continuationSeparator" w:id="0">
    <w:p w:rsidR="00941377" w:rsidRDefault="00941377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77" w:rsidRDefault="00941377" w:rsidP="00817C5E">
      <w:pPr>
        <w:spacing w:after="0" w:line="240" w:lineRule="auto"/>
      </w:pPr>
      <w:r>
        <w:separator/>
      </w:r>
    </w:p>
  </w:footnote>
  <w:footnote w:type="continuationSeparator" w:id="0">
    <w:p w:rsidR="00941377" w:rsidRDefault="00941377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17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3430A"/>
    <w:rsid w:val="001339F1"/>
    <w:rsid w:val="0022787C"/>
    <w:rsid w:val="002D5BC4"/>
    <w:rsid w:val="003E6D73"/>
    <w:rsid w:val="00544F37"/>
    <w:rsid w:val="005D6210"/>
    <w:rsid w:val="006136BE"/>
    <w:rsid w:val="00653480"/>
    <w:rsid w:val="00746C7E"/>
    <w:rsid w:val="00817C5E"/>
    <w:rsid w:val="008B24CA"/>
    <w:rsid w:val="008E4421"/>
    <w:rsid w:val="00941377"/>
    <w:rsid w:val="009C4781"/>
    <w:rsid w:val="00A2719D"/>
    <w:rsid w:val="00A621F3"/>
    <w:rsid w:val="00A81625"/>
    <w:rsid w:val="00A828F6"/>
    <w:rsid w:val="00BD5217"/>
    <w:rsid w:val="00D71510"/>
    <w:rsid w:val="00E26D8B"/>
    <w:rsid w:val="00E70C16"/>
    <w:rsid w:val="00F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2022-01-24T05:53:00Z</cp:lastPrinted>
  <dcterms:created xsi:type="dcterms:W3CDTF">2018-09-21T07:21:00Z</dcterms:created>
  <dcterms:modified xsi:type="dcterms:W3CDTF">2022-01-24T05:53:00Z</dcterms:modified>
</cp:coreProperties>
</file>