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  <w:lang w:val="en-US"/>
        </w:rPr>
        <w:t>V</w:t>
      </w:r>
      <w:r w:rsidR="00B04A1D" w:rsidRPr="00D12C8E">
        <w:rPr>
          <w:rFonts w:ascii="Liberation Serif" w:hAnsi="Liberation Serif"/>
          <w:b/>
          <w:sz w:val="26"/>
          <w:szCs w:val="26"/>
          <w:lang w:val="en-US"/>
        </w:rPr>
        <w:t>I</w:t>
      </w:r>
      <w:r w:rsidR="00E15F4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12C8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A2F95" w:rsidRPr="00D12C8E" w:rsidRDefault="001A2F9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РЕШЕНИЕ</w:t>
      </w:r>
    </w:p>
    <w:p w:rsidR="00287F85" w:rsidRPr="00D12C8E" w:rsidRDefault="001A2F95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D12C8E">
        <w:rPr>
          <w:rFonts w:ascii="Liberation Serif" w:hAnsi="Liberation Serif"/>
          <w:b/>
          <w:sz w:val="26"/>
          <w:szCs w:val="26"/>
        </w:rPr>
        <w:t>О</w:t>
      </w:r>
      <w:r w:rsidR="00287F85" w:rsidRPr="00D12C8E">
        <w:rPr>
          <w:rFonts w:ascii="Liberation Serif" w:hAnsi="Liberation Serif"/>
          <w:b/>
          <w:sz w:val="26"/>
          <w:szCs w:val="26"/>
        </w:rPr>
        <w:t>т</w:t>
      </w:r>
      <w:r w:rsidRPr="00D12C8E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  <w:t xml:space="preserve">№ 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1366AD" w:rsidRPr="00D12C8E" w:rsidRDefault="00253F9B" w:rsidP="00287F8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12C8E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D12C8E">
        <w:rPr>
          <w:rFonts w:ascii="Liberation Serif" w:hAnsi="Liberation Serif"/>
          <w:b/>
          <w:i/>
          <w:sz w:val="28"/>
          <w:szCs w:val="28"/>
        </w:rPr>
        <w:t>я</w:t>
      </w:r>
      <w:r w:rsidRPr="00D12C8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Положени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>е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о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б оплате труда </w:t>
      </w:r>
      <w:r w:rsidR="005A5F1A" w:rsidRPr="00D12C8E">
        <w:rPr>
          <w:rFonts w:ascii="Liberation Serif" w:hAnsi="Liberation Serif"/>
          <w:b/>
          <w:i/>
          <w:sz w:val="28"/>
          <w:szCs w:val="28"/>
        </w:rPr>
        <w:t>лиц, замещающих муниципальные должности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о</w:t>
      </w:r>
      <w:bookmarkStart w:id="0" w:name="_GoBack"/>
      <w:bookmarkEnd w:id="0"/>
      <w:r w:rsidR="00287F85" w:rsidRPr="00D12C8E">
        <w:rPr>
          <w:rFonts w:ascii="Liberation Serif" w:hAnsi="Liberation Serif"/>
          <w:b/>
          <w:i/>
          <w:sz w:val="28"/>
          <w:szCs w:val="28"/>
        </w:rPr>
        <w:t>круг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е</w:t>
      </w:r>
      <w:r w:rsidR="001366AD" w:rsidRPr="00D12C8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87F85" w:rsidRPr="00D12C8E" w:rsidRDefault="005A5F1A" w:rsidP="00287F8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12C8E">
        <w:rPr>
          <w:rFonts w:ascii="Liberation Serif" w:hAnsi="Liberation Serif"/>
          <w:b/>
          <w:i/>
          <w:sz w:val="28"/>
          <w:szCs w:val="28"/>
        </w:rPr>
        <w:t>на постоянной основе</w:t>
      </w:r>
    </w:p>
    <w:p w:rsidR="00287F85" w:rsidRPr="00D12C8E" w:rsidRDefault="00287F85" w:rsidP="00287F85">
      <w:pPr>
        <w:rPr>
          <w:rFonts w:ascii="Liberation Serif" w:hAnsi="Liberation Serif"/>
          <w:b/>
          <w:i/>
          <w:sz w:val="28"/>
          <w:szCs w:val="28"/>
        </w:rPr>
      </w:pPr>
    </w:p>
    <w:p w:rsidR="00287F85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Рассмотрев представленный Администрацией Артемовского городского округа проект решения Думы Артемовского городского округа «О внесении изменений в Положение об оплате труда лиц, замещающих муниципальные должности в Артемовском городском округе на постоянной основе», статьями 130, 134 Трудового кодекса Российской Федерации</w:t>
      </w:r>
      <w:r w:rsidR="0083108E" w:rsidRPr="00D12C8E">
        <w:rPr>
          <w:rFonts w:ascii="Liberation Serif" w:hAnsi="Liberation Serif"/>
          <w:sz w:val="28"/>
          <w:szCs w:val="28"/>
        </w:rPr>
        <w:t xml:space="preserve">, </w:t>
      </w:r>
      <w:r w:rsidR="00E60DDF" w:rsidRPr="00D12C8E">
        <w:rPr>
          <w:rFonts w:ascii="Liberation Serif" w:hAnsi="Liberation Serif"/>
          <w:sz w:val="28"/>
          <w:szCs w:val="28"/>
        </w:rPr>
        <w:t>Методикой определения уровня расчетной бюджетной обеспеченности муниципальных районов, городских округов, расположенных на т</w:t>
      </w:r>
      <w:r w:rsidR="0002327B">
        <w:rPr>
          <w:rFonts w:ascii="Liberation Serif" w:hAnsi="Liberation Serif"/>
          <w:sz w:val="28"/>
          <w:szCs w:val="28"/>
        </w:rPr>
        <w:t>ерритории Свердловской области</w:t>
      </w:r>
      <w:r w:rsidR="00CA333F">
        <w:rPr>
          <w:rFonts w:ascii="Liberation Serif" w:hAnsi="Liberation Serif"/>
          <w:sz w:val="28"/>
          <w:szCs w:val="28"/>
        </w:rPr>
        <w:t>,</w:t>
      </w:r>
      <w:r w:rsidR="00E60DDF" w:rsidRPr="00D12C8E">
        <w:rPr>
          <w:rFonts w:ascii="Liberation Serif" w:hAnsi="Liberation Serif"/>
          <w:sz w:val="28"/>
          <w:szCs w:val="28"/>
        </w:rPr>
        <w:t xml:space="preserve"> </w:t>
      </w:r>
      <w:r w:rsidR="00253F9B" w:rsidRPr="00D12C8E">
        <w:rPr>
          <w:rFonts w:ascii="Liberation Serif" w:hAnsi="Liberation Serif"/>
          <w:sz w:val="28"/>
          <w:szCs w:val="28"/>
        </w:rPr>
        <w:t xml:space="preserve">руководствуясь </w:t>
      </w:r>
      <w:r w:rsidR="00951B2B" w:rsidRPr="00D12C8E">
        <w:rPr>
          <w:rFonts w:ascii="Liberation Serif" w:hAnsi="Liberation Serif"/>
          <w:sz w:val="28"/>
          <w:szCs w:val="28"/>
        </w:rPr>
        <w:t>статьей 23</w:t>
      </w:r>
      <w:r w:rsidR="00287F85"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8" w:history="1">
        <w:r w:rsidR="00287F85" w:rsidRPr="00D12C8E">
          <w:rPr>
            <w:rFonts w:ascii="Liberation Serif" w:eastAsiaTheme="minorHAnsi" w:hAnsi="Liberation Serif"/>
            <w:sz w:val="28"/>
            <w:szCs w:val="28"/>
            <w:lang w:eastAsia="en-US"/>
          </w:rPr>
          <w:t>Устав</w:t>
        </w:r>
      </w:hyperlink>
      <w:r w:rsidR="00951B2B" w:rsidRPr="00D12C8E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287F85"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D12C8E" w:rsidRDefault="00287F85" w:rsidP="00287F85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D12C8E" w:rsidRDefault="00287F85" w:rsidP="00287F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РЕШИЛА:</w:t>
      </w:r>
    </w:p>
    <w:p w:rsidR="00BC1EC6" w:rsidRPr="00D12C8E" w:rsidRDefault="00253F9B" w:rsidP="00BC1EC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Внести</w:t>
      </w:r>
      <w:r w:rsidR="00FC25F3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 xml:space="preserve">в </w:t>
      </w:r>
      <w:r w:rsidR="00287F85" w:rsidRPr="00D12C8E">
        <w:rPr>
          <w:rFonts w:ascii="Liberation Serif" w:hAnsi="Liberation Serif"/>
          <w:sz w:val="28"/>
          <w:szCs w:val="28"/>
        </w:rPr>
        <w:t xml:space="preserve">Положение </w:t>
      </w:r>
      <w:r w:rsidR="00632718" w:rsidRPr="00D12C8E">
        <w:rPr>
          <w:rFonts w:ascii="Liberation Serif" w:hAnsi="Liberation Serif"/>
          <w:sz w:val="28"/>
          <w:szCs w:val="28"/>
        </w:rPr>
        <w:t>об оплате труда</w:t>
      </w:r>
      <w:r w:rsidR="001A2F95" w:rsidRPr="00D12C8E">
        <w:rPr>
          <w:rFonts w:ascii="Liberation Serif" w:hAnsi="Liberation Serif"/>
          <w:sz w:val="28"/>
          <w:szCs w:val="28"/>
        </w:rPr>
        <w:t xml:space="preserve"> лиц, замещающих муниципальные должности </w:t>
      </w:r>
      <w:r w:rsidR="0022600A" w:rsidRPr="00D12C8E">
        <w:rPr>
          <w:rFonts w:ascii="Liberation Serif" w:hAnsi="Liberation Serif"/>
          <w:sz w:val="28"/>
          <w:szCs w:val="28"/>
        </w:rPr>
        <w:t xml:space="preserve">в </w:t>
      </w:r>
      <w:r w:rsidR="001A2F95" w:rsidRPr="00D12C8E">
        <w:rPr>
          <w:rFonts w:ascii="Liberation Serif" w:hAnsi="Liberation Serif"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округ</w:t>
      </w:r>
      <w:r w:rsidR="0022600A" w:rsidRPr="00D12C8E">
        <w:rPr>
          <w:rFonts w:ascii="Liberation Serif" w:hAnsi="Liberation Serif"/>
          <w:sz w:val="28"/>
          <w:szCs w:val="28"/>
        </w:rPr>
        <w:t>е</w:t>
      </w:r>
      <w:r w:rsidR="001A2F95" w:rsidRPr="00D12C8E">
        <w:rPr>
          <w:rFonts w:ascii="Liberation Serif" w:hAnsi="Liberation Serif"/>
          <w:sz w:val="28"/>
          <w:szCs w:val="28"/>
        </w:rPr>
        <w:t xml:space="preserve"> на постоянной основе</w:t>
      </w:r>
      <w:r w:rsidRPr="00D12C8E">
        <w:rPr>
          <w:rFonts w:ascii="Liberation Serif" w:hAnsi="Liberation Serif"/>
          <w:sz w:val="28"/>
          <w:szCs w:val="28"/>
        </w:rPr>
        <w:t>, утвержденное решением Думы Артемовского городского округа от 27.09.2018 № 413</w:t>
      </w:r>
      <w:r w:rsidR="00E15F46">
        <w:rPr>
          <w:rFonts w:ascii="Liberation Serif" w:hAnsi="Liberation Serif"/>
          <w:sz w:val="28"/>
          <w:szCs w:val="28"/>
        </w:rPr>
        <w:t xml:space="preserve"> </w:t>
      </w:r>
      <w:r w:rsidR="0002327B" w:rsidRPr="00807EF1">
        <w:rPr>
          <w:rFonts w:ascii="Liberation Serif" w:hAnsi="Liberation Serif"/>
          <w:sz w:val="28"/>
          <w:szCs w:val="28"/>
        </w:rPr>
        <w:t>(с изменениями, внесенными решени</w:t>
      </w:r>
      <w:r w:rsidR="0002327B">
        <w:rPr>
          <w:rFonts w:ascii="Liberation Serif" w:hAnsi="Liberation Serif"/>
          <w:sz w:val="28"/>
          <w:szCs w:val="28"/>
        </w:rPr>
        <w:t>я</w:t>
      </w:r>
      <w:r w:rsidR="0002327B">
        <w:rPr>
          <w:rFonts w:ascii="Liberation Serif" w:hAnsi="Liberation Serif"/>
          <w:sz w:val="28"/>
          <w:szCs w:val="28"/>
        </w:rPr>
        <w:t>м</w:t>
      </w:r>
      <w:r w:rsidR="0002327B">
        <w:rPr>
          <w:rFonts w:ascii="Liberation Serif" w:hAnsi="Liberation Serif"/>
          <w:sz w:val="28"/>
          <w:szCs w:val="28"/>
        </w:rPr>
        <w:t>и</w:t>
      </w:r>
      <w:r w:rsidR="0002327B" w:rsidRPr="00807EF1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</w:t>
      </w:r>
      <w:r w:rsidR="0002327B">
        <w:rPr>
          <w:rFonts w:ascii="Liberation Serif" w:hAnsi="Liberation Serif"/>
          <w:sz w:val="28"/>
          <w:szCs w:val="28"/>
        </w:rPr>
        <w:t xml:space="preserve">29.10.2020 </w:t>
      </w:r>
      <w:r w:rsidR="0002327B" w:rsidRPr="00807EF1">
        <w:rPr>
          <w:rFonts w:ascii="Liberation Serif" w:hAnsi="Liberation Serif"/>
          <w:sz w:val="28"/>
          <w:szCs w:val="28"/>
        </w:rPr>
        <w:t xml:space="preserve">№ </w:t>
      </w:r>
      <w:r w:rsidR="0002327B">
        <w:rPr>
          <w:rFonts w:ascii="Liberation Serif" w:hAnsi="Liberation Serif"/>
          <w:sz w:val="28"/>
          <w:szCs w:val="28"/>
        </w:rPr>
        <w:t>728, от 17.06.2021 № 831, от 26.05.2022 № 132</w:t>
      </w:r>
      <w:r w:rsidR="0002327B">
        <w:rPr>
          <w:rFonts w:ascii="Liberation Serif" w:hAnsi="Liberation Serif"/>
          <w:sz w:val="28"/>
          <w:szCs w:val="28"/>
        </w:rPr>
        <w:t>)</w:t>
      </w:r>
      <w:r w:rsidR="00DE73CB">
        <w:rPr>
          <w:rFonts w:ascii="Liberation Serif" w:hAnsi="Liberation Serif"/>
          <w:sz w:val="28"/>
          <w:szCs w:val="28"/>
        </w:rPr>
        <w:t>,</w:t>
      </w:r>
      <w:r w:rsidR="00CD1B14" w:rsidRPr="00D12C8E">
        <w:rPr>
          <w:rFonts w:ascii="Liberation Serif" w:hAnsi="Liberation Serif"/>
          <w:sz w:val="28"/>
          <w:szCs w:val="28"/>
        </w:rPr>
        <w:t xml:space="preserve"> </w:t>
      </w:r>
      <w:r w:rsidR="00BC1EC6" w:rsidRPr="00D12C8E">
        <w:rPr>
          <w:rFonts w:ascii="Liberation Serif" w:hAnsi="Liberation Serif"/>
          <w:sz w:val="28"/>
          <w:szCs w:val="28"/>
        </w:rPr>
        <w:t>(далее –</w:t>
      </w:r>
      <w:r w:rsidR="00CA333F">
        <w:rPr>
          <w:rFonts w:ascii="Liberation Serif" w:hAnsi="Liberation Serif"/>
          <w:sz w:val="28"/>
          <w:szCs w:val="28"/>
        </w:rPr>
        <w:t xml:space="preserve"> </w:t>
      </w:r>
      <w:r w:rsidR="00BC1EC6" w:rsidRPr="00D12C8E">
        <w:rPr>
          <w:rFonts w:ascii="Liberation Serif" w:hAnsi="Liberation Serif"/>
          <w:sz w:val="28"/>
          <w:szCs w:val="28"/>
        </w:rPr>
        <w:t xml:space="preserve">Положение) </w:t>
      </w:r>
      <w:r w:rsidRPr="00D12C8E">
        <w:rPr>
          <w:rFonts w:ascii="Liberation Serif" w:hAnsi="Liberation Serif"/>
          <w:sz w:val="28"/>
          <w:szCs w:val="28"/>
        </w:rPr>
        <w:t>следующ</w:t>
      </w:r>
      <w:r w:rsidR="00CA333F">
        <w:rPr>
          <w:rFonts w:ascii="Liberation Serif" w:hAnsi="Liberation Serif"/>
          <w:sz w:val="28"/>
          <w:szCs w:val="28"/>
        </w:rPr>
        <w:t>е</w:t>
      </w:r>
      <w:r w:rsidRPr="00D12C8E">
        <w:rPr>
          <w:rFonts w:ascii="Liberation Serif" w:hAnsi="Liberation Serif"/>
          <w:sz w:val="28"/>
          <w:szCs w:val="28"/>
        </w:rPr>
        <w:t xml:space="preserve">е </w:t>
      </w:r>
      <w:r w:rsidR="00CA333F" w:rsidRPr="00D12C8E">
        <w:rPr>
          <w:rFonts w:ascii="Liberation Serif" w:hAnsi="Liberation Serif"/>
          <w:sz w:val="28"/>
          <w:szCs w:val="28"/>
        </w:rPr>
        <w:t>изменен</w:t>
      </w:r>
      <w:r w:rsidR="00CA333F">
        <w:rPr>
          <w:rFonts w:ascii="Liberation Serif" w:hAnsi="Liberation Serif"/>
          <w:sz w:val="28"/>
          <w:szCs w:val="28"/>
        </w:rPr>
        <w:t>и</w:t>
      </w:r>
      <w:r w:rsidR="00CA333F" w:rsidRPr="00D12C8E">
        <w:rPr>
          <w:rFonts w:ascii="Liberation Serif" w:hAnsi="Liberation Serif"/>
          <w:sz w:val="28"/>
          <w:szCs w:val="28"/>
        </w:rPr>
        <w:t>е</w:t>
      </w:r>
      <w:r w:rsidR="00BC1EC6" w:rsidRPr="00D12C8E">
        <w:rPr>
          <w:rFonts w:ascii="Liberation Serif" w:hAnsi="Liberation Serif"/>
          <w:sz w:val="28"/>
          <w:szCs w:val="28"/>
        </w:rPr>
        <w:t>:</w:t>
      </w:r>
    </w:p>
    <w:p w:rsidR="00FA23D9" w:rsidRPr="00D12C8E" w:rsidRDefault="00FA23D9" w:rsidP="00BC1EC6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пункт </w:t>
      </w:r>
      <w:r w:rsidR="00CD1B14" w:rsidRPr="00D12C8E">
        <w:rPr>
          <w:rFonts w:ascii="Liberation Serif" w:hAnsi="Liberation Serif"/>
          <w:sz w:val="28"/>
          <w:szCs w:val="28"/>
        </w:rPr>
        <w:t>7</w:t>
      </w:r>
      <w:r w:rsidRPr="00D12C8E">
        <w:rPr>
          <w:rFonts w:ascii="Liberation Serif" w:hAnsi="Liberation Serif"/>
          <w:sz w:val="28"/>
          <w:szCs w:val="28"/>
        </w:rPr>
        <w:t xml:space="preserve"> статьи 3 Положения </w:t>
      </w:r>
      <w:r w:rsidR="00CD1B14" w:rsidRPr="00D12C8E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CD1B14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«7. Размеры должностных окладов лиц, замещающих муниципальные должности:</w:t>
      </w:r>
    </w:p>
    <w:p w:rsidR="00CD1B14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- глава Артемовского городского округа – </w:t>
      </w:r>
      <w:r w:rsidR="00E15F46">
        <w:rPr>
          <w:rFonts w:ascii="Liberation Serif" w:hAnsi="Liberation Serif"/>
          <w:sz w:val="28"/>
          <w:szCs w:val="28"/>
        </w:rPr>
        <w:t>41 203</w:t>
      </w:r>
      <w:r w:rsidR="00D64FB9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>рубл</w:t>
      </w:r>
      <w:r w:rsidR="00E15F46">
        <w:rPr>
          <w:rFonts w:ascii="Liberation Serif" w:hAnsi="Liberation Serif"/>
          <w:sz w:val="28"/>
          <w:szCs w:val="28"/>
        </w:rPr>
        <w:t>я</w:t>
      </w:r>
      <w:r w:rsidRPr="00D12C8E">
        <w:rPr>
          <w:rFonts w:ascii="Liberation Serif" w:hAnsi="Liberation Serif"/>
          <w:sz w:val="28"/>
          <w:szCs w:val="28"/>
        </w:rPr>
        <w:t>;</w:t>
      </w:r>
    </w:p>
    <w:p w:rsidR="0002327B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- председатель Думы Артемовского городского округа – </w:t>
      </w:r>
      <w:r w:rsidR="00E15F46">
        <w:rPr>
          <w:rFonts w:ascii="Liberation Serif" w:hAnsi="Liberation Serif"/>
          <w:sz w:val="28"/>
          <w:szCs w:val="28"/>
        </w:rPr>
        <w:t>41 203</w:t>
      </w:r>
      <w:r w:rsidRPr="00D12C8E">
        <w:rPr>
          <w:rFonts w:ascii="Liberation Serif" w:hAnsi="Liberation Serif"/>
          <w:sz w:val="28"/>
          <w:szCs w:val="28"/>
        </w:rPr>
        <w:t xml:space="preserve"> рубл</w:t>
      </w:r>
      <w:r w:rsidR="00E15F46">
        <w:rPr>
          <w:rFonts w:ascii="Liberation Serif" w:hAnsi="Liberation Serif"/>
          <w:sz w:val="28"/>
          <w:szCs w:val="28"/>
        </w:rPr>
        <w:t>я</w:t>
      </w:r>
      <w:r w:rsidR="0002327B">
        <w:rPr>
          <w:rFonts w:ascii="Liberation Serif" w:hAnsi="Liberation Serif"/>
          <w:sz w:val="28"/>
          <w:szCs w:val="28"/>
        </w:rPr>
        <w:t>;</w:t>
      </w:r>
    </w:p>
    <w:p w:rsidR="00CD1B14" w:rsidRPr="00D12C8E" w:rsidRDefault="0002327B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председатель Счетной палаты Артемовского городского округа </w:t>
      </w:r>
      <w:r w:rsidR="00E15F46">
        <w:rPr>
          <w:rFonts w:ascii="Liberation Serif" w:hAnsi="Liberation Serif"/>
          <w:sz w:val="28"/>
          <w:szCs w:val="28"/>
        </w:rPr>
        <w:t>–          28 266</w:t>
      </w:r>
      <w:r>
        <w:rPr>
          <w:rFonts w:ascii="Liberation Serif" w:hAnsi="Liberation Serif"/>
          <w:sz w:val="28"/>
          <w:szCs w:val="28"/>
        </w:rPr>
        <w:t xml:space="preserve"> </w:t>
      </w:r>
      <w:r w:rsidR="00E15F46">
        <w:rPr>
          <w:rFonts w:ascii="Liberation Serif" w:hAnsi="Liberation Serif"/>
          <w:sz w:val="28"/>
          <w:szCs w:val="28"/>
        </w:rPr>
        <w:t>рублей.</w:t>
      </w:r>
      <w:r w:rsidR="00BC1EC6" w:rsidRPr="00D12C8E">
        <w:rPr>
          <w:rFonts w:ascii="Liberation Serif" w:hAnsi="Liberation Serif"/>
          <w:sz w:val="28"/>
          <w:szCs w:val="28"/>
        </w:rPr>
        <w:t>».</w:t>
      </w:r>
    </w:p>
    <w:p w:rsidR="0035568A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2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</w:r>
      <w:r w:rsidR="00E15F46" w:rsidRPr="00E15F46">
        <w:rPr>
          <w:rFonts w:ascii="Liberation Serif" w:hAnsi="Liberation Serif"/>
          <w:sz w:val="28"/>
          <w:szCs w:val="28"/>
        </w:rPr>
        <w:t>Настоящее реше</w:t>
      </w:r>
      <w:r w:rsidR="00E15F46">
        <w:rPr>
          <w:rFonts w:ascii="Liberation Serif" w:hAnsi="Liberation Serif"/>
          <w:sz w:val="28"/>
          <w:szCs w:val="28"/>
        </w:rPr>
        <w:t>ние вступает в силу с 01.09.2022</w:t>
      </w:r>
      <w:r w:rsidR="0035568A" w:rsidRPr="00D12C8E">
        <w:rPr>
          <w:rFonts w:ascii="Liberation Serif" w:hAnsi="Liberation Serif"/>
          <w:sz w:val="28"/>
          <w:szCs w:val="28"/>
        </w:rPr>
        <w:t>.</w:t>
      </w:r>
    </w:p>
    <w:p w:rsidR="0035568A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3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  <w:t xml:space="preserve">Решение </w:t>
      </w:r>
      <w:r w:rsidR="00611A5F" w:rsidRPr="00D12C8E">
        <w:rPr>
          <w:rFonts w:ascii="Liberation Serif" w:hAnsi="Liberation Serif"/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11A5F" w:rsidRPr="00D12C8E">
          <w:rPr>
            <w:rStyle w:val="ab"/>
            <w:rFonts w:ascii="Liberation Serif" w:hAnsi="Liberation Serif"/>
            <w:sz w:val="28"/>
            <w:szCs w:val="28"/>
          </w:rPr>
          <w:t>www.артемовский-право.рф</w:t>
        </w:r>
      </w:hyperlink>
      <w:r w:rsidR="00611A5F" w:rsidRPr="00D12C8E">
        <w:rPr>
          <w:rFonts w:ascii="Liberation Serif" w:hAnsi="Liberation Serif"/>
          <w:sz w:val="28"/>
          <w:szCs w:val="28"/>
        </w:rPr>
        <w:t>) и официальном</w:t>
      </w:r>
      <w:r w:rsidR="0035568A" w:rsidRPr="00D12C8E">
        <w:rPr>
          <w:rFonts w:ascii="Liberation Serif" w:hAnsi="Liberation Serif"/>
          <w:sz w:val="28"/>
          <w:szCs w:val="28"/>
        </w:rPr>
        <w:t xml:space="preserve"> сайте </w:t>
      </w:r>
      <w:r w:rsidR="00697904" w:rsidRPr="00D12C8E">
        <w:rPr>
          <w:rFonts w:ascii="Liberation Serif" w:hAnsi="Liberation Serif"/>
          <w:sz w:val="28"/>
          <w:szCs w:val="28"/>
        </w:rPr>
        <w:t xml:space="preserve">Думы </w:t>
      </w:r>
      <w:r w:rsidR="0035568A" w:rsidRPr="00D12C8E">
        <w:rPr>
          <w:rFonts w:ascii="Liberation Serif" w:hAnsi="Liberation Serif"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lastRenderedPageBreak/>
        <w:t>4</w:t>
      </w:r>
      <w:r w:rsidR="0035568A" w:rsidRPr="00D12C8E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D12C8E">
        <w:rPr>
          <w:rFonts w:ascii="Liberation Serif" w:hAnsi="Liberation Serif"/>
          <w:sz w:val="28"/>
          <w:szCs w:val="28"/>
        </w:rPr>
        <w:t xml:space="preserve">по местному самоуправлению, нормотворчеству и регламенту </w:t>
      </w:r>
      <w:r w:rsidR="0035568A" w:rsidRPr="00D12C8E">
        <w:rPr>
          <w:rFonts w:ascii="Liberation Serif" w:hAnsi="Liberation Serif"/>
          <w:sz w:val="28"/>
          <w:szCs w:val="28"/>
        </w:rPr>
        <w:t>Думы Артемовского городского округа (</w:t>
      </w:r>
      <w:r w:rsidR="00E15F46">
        <w:rPr>
          <w:rFonts w:ascii="Liberation Serif" w:hAnsi="Liberation Serif"/>
          <w:sz w:val="28"/>
          <w:szCs w:val="28"/>
        </w:rPr>
        <w:t>Упорова Е.Ю.</w:t>
      </w:r>
      <w:r w:rsidR="0035568A" w:rsidRPr="00D12C8E">
        <w:rPr>
          <w:rFonts w:ascii="Liberation Serif" w:hAnsi="Liberation Serif"/>
          <w:sz w:val="28"/>
          <w:szCs w:val="28"/>
        </w:rPr>
        <w:t>).</w:t>
      </w:r>
    </w:p>
    <w:p w:rsidR="00556A5A" w:rsidRPr="00D12C8E" w:rsidRDefault="00556A5A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p w:rsidR="0031036F" w:rsidRPr="00D12C8E" w:rsidRDefault="0031036F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D12C8E" w:rsidTr="004F2341">
        <w:tc>
          <w:tcPr>
            <w:tcW w:w="4962" w:type="dxa"/>
          </w:tcPr>
          <w:p w:rsidR="00B04A1D" w:rsidRPr="00D12C8E" w:rsidRDefault="00B04A1D" w:rsidP="004F234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D12C8E" w:rsidRDefault="00B04A1D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93" w:type="dxa"/>
          </w:tcPr>
          <w:p w:rsidR="00C439A0" w:rsidRPr="00D12C8E" w:rsidRDefault="00E15F46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лав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Артемовского городского округа</w:t>
            </w:r>
          </w:p>
          <w:p w:rsidR="00B04A1D" w:rsidRPr="00D12C8E" w:rsidRDefault="00E15F46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К.М.Трофимов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99" w:rsidRDefault="000F7F99" w:rsidP="00F12ED7">
      <w:r>
        <w:separator/>
      </w:r>
    </w:p>
  </w:endnote>
  <w:endnote w:type="continuationSeparator" w:id="0">
    <w:p w:rsidR="000F7F99" w:rsidRDefault="000F7F99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99" w:rsidRDefault="000F7F99" w:rsidP="00F12ED7">
      <w:r>
        <w:separator/>
      </w:r>
    </w:p>
  </w:footnote>
  <w:footnote w:type="continuationSeparator" w:id="0">
    <w:p w:rsidR="000F7F99" w:rsidRDefault="000F7F99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46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2327B"/>
    <w:rsid w:val="00030AE3"/>
    <w:rsid w:val="000322BD"/>
    <w:rsid w:val="00096017"/>
    <w:rsid w:val="000B6CF7"/>
    <w:rsid w:val="000C2CB4"/>
    <w:rsid w:val="000F7F99"/>
    <w:rsid w:val="00112DF7"/>
    <w:rsid w:val="001366AD"/>
    <w:rsid w:val="00141B82"/>
    <w:rsid w:val="001A2F95"/>
    <w:rsid w:val="001A5BBF"/>
    <w:rsid w:val="001D3816"/>
    <w:rsid w:val="00205A0F"/>
    <w:rsid w:val="002133C2"/>
    <w:rsid w:val="00216441"/>
    <w:rsid w:val="0022600A"/>
    <w:rsid w:val="002316BF"/>
    <w:rsid w:val="00253F9B"/>
    <w:rsid w:val="00261899"/>
    <w:rsid w:val="00286F0B"/>
    <w:rsid w:val="00287F85"/>
    <w:rsid w:val="002A063D"/>
    <w:rsid w:val="002E507B"/>
    <w:rsid w:val="002E5271"/>
    <w:rsid w:val="002F402F"/>
    <w:rsid w:val="002F7CA4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A79ED"/>
    <w:rsid w:val="004B1AE3"/>
    <w:rsid w:val="004D1E35"/>
    <w:rsid w:val="004F2341"/>
    <w:rsid w:val="00504222"/>
    <w:rsid w:val="00533AD6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83135"/>
    <w:rsid w:val="007B03BC"/>
    <w:rsid w:val="007C5347"/>
    <w:rsid w:val="007E25E3"/>
    <w:rsid w:val="0083108E"/>
    <w:rsid w:val="00831939"/>
    <w:rsid w:val="00851D35"/>
    <w:rsid w:val="00853C44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A4008C"/>
    <w:rsid w:val="00AE646A"/>
    <w:rsid w:val="00AF43A5"/>
    <w:rsid w:val="00B04A1D"/>
    <w:rsid w:val="00B363E1"/>
    <w:rsid w:val="00B82214"/>
    <w:rsid w:val="00B94E36"/>
    <w:rsid w:val="00BA6844"/>
    <w:rsid w:val="00BC1EC6"/>
    <w:rsid w:val="00BD52E4"/>
    <w:rsid w:val="00C12F10"/>
    <w:rsid w:val="00C161DE"/>
    <w:rsid w:val="00C26DE4"/>
    <w:rsid w:val="00C439A0"/>
    <w:rsid w:val="00C50D55"/>
    <w:rsid w:val="00CA333F"/>
    <w:rsid w:val="00CD1B14"/>
    <w:rsid w:val="00CE3B0D"/>
    <w:rsid w:val="00D12C8E"/>
    <w:rsid w:val="00D26C9B"/>
    <w:rsid w:val="00D54BC4"/>
    <w:rsid w:val="00D64FB9"/>
    <w:rsid w:val="00D671A8"/>
    <w:rsid w:val="00D67AAB"/>
    <w:rsid w:val="00D93C48"/>
    <w:rsid w:val="00DE73CB"/>
    <w:rsid w:val="00DF0220"/>
    <w:rsid w:val="00E15F46"/>
    <w:rsid w:val="00E335AC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90457"/>
    <w:rsid w:val="00FA23D9"/>
    <w:rsid w:val="00FB41B6"/>
    <w:rsid w:val="00FC25F3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3</cp:revision>
  <cp:lastPrinted>2022-06-07T05:41:00Z</cp:lastPrinted>
  <dcterms:created xsi:type="dcterms:W3CDTF">2022-06-07T05:22:00Z</dcterms:created>
  <dcterms:modified xsi:type="dcterms:W3CDTF">2022-06-07T05:41:00Z</dcterms:modified>
</cp:coreProperties>
</file>