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AF" w:rsidRPr="004A42AF" w:rsidRDefault="000B7045" w:rsidP="004A42AF">
      <w:pPr>
        <w:pStyle w:val="ConsPlusNormal"/>
        <w:tabs>
          <w:tab w:val="left" w:pos="2850"/>
        </w:tabs>
        <w:ind w:right="-1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A42AF" w:rsidRPr="004A42AF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4A42AF" w:rsidRPr="004A42AF">
        <w:rPr>
          <w:rFonts w:ascii="Times New Roman" w:hAnsi="Times New Roman" w:cs="Times New Roman"/>
          <w:sz w:val="25"/>
          <w:szCs w:val="25"/>
        </w:rPr>
        <w:t>5</w:t>
      </w:r>
    </w:p>
    <w:p w:rsidR="004A42AF" w:rsidRPr="004A42AF" w:rsidRDefault="004A42AF" w:rsidP="004A42AF">
      <w:pPr>
        <w:pStyle w:val="ConsPlusNormal"/>
        <w:tabs>
          <w:tab w:val="left" w:pos="2850"/>
        </w:tabs>
        <w:ind w:right="-1"/>
        <w:jc w:val="right"/>
        <w:rPr>
          <w:rFonts w:ascii="Times New Roman" w:hAnsi="Times New Roman" w:cs="Times New Roman"/>
          <w:sz w:val="25"/>
          <w:szCs w:val="25"/>
        </w:rPr>
      </w:pPr>
      <w:r w:rsidRPr="004A42AF">
        <w:rPr>
          <w:rFonts w:ascii="Times New Roman" w:hAnsi="Times New Roman" w:cs="Times New Roman"/>
          <w:sz w:val="25"/>
          <w:szCs w:val="25"/>
        </w:rPr>
        <w:t xml:space="preserve">к решению Думы </w:t>
      </w:r>
    </w:p>
    <w:p w:rsidR="004A42AF" w:rsidRPr="004A42AF" w:rsidRDefault="004A42AF" w:rsidP="004A42AF">
      <w:pPr>
        <w:pStyle w:val="ConsPlusNormal"/>
        <w:tabs>
          <w:tab w:val="left" w:pos="2850"/>
        </w:tabs>
        <w:ind w:right="-1"/>
        <w:jc w:val="right"/>
        <w:rPr>
          <w:rFonts w:ascii="Times New Roman" w:hAnsi="Times New Roman" w:cs="Times New Roman"/>
          <w:sz w:val="25"/>
          <w:szCs w:val="25"/>
        </w:rPr>
      </w:pPr>
      <w:r w:rsidRPr="004A42AF">
        <w:rPr>
          <w:rFonts w:ascii="Times New Roman" w:hAnsi="Times New Roman" w:cs="Times New Roman"/>
          <w:sz w:val="25"/>
          <w:szCs w:val="25"/>
        </w:rPr>
        <w:t xml:space="preserve">Артемовского городского округа </w:t>
      </w:r>
    </w:p>
    <w:p w:rsidR="004A42AF" w:rsidRPr="004A42AF" w:rsidRDefault="004A42AF" w:rsidP="004A42AF">
      <w:pPr>
        <w:pStyle w:val="ConsPlusNormal"/>
        <w:tabs>
          <w:tab w:val="left" w:pos="2850"/>
        </w:tabs>
        <w:ind w:right="-1"/>
        <w:jc w:val="right"/>
        <w:rPr>
          <w:rFonts w:ascii="Times New Roman" w:hAnsi="Times New Roman" w:cs="Times New Roman"/>
          <w:sz w:val="25"/>
          <w:szCs w:val="25"/>
        </w:rPr>
      </w:pPr>
      <w:r w:rsidRPr="004A42AF">
        <w:rPr>
          <w:rFonts w:ascii="Times New Roman" w:hAnsi="Times New Roman" w:cs="Times New Roman"/>
          <w:sz w:val="25"/>
          <w:szCs w:val="25"/>
        </w:rPr>
        <w:t>от______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Pr="004A42AF">
        <w:rPr>
          <w:rFonts w:ascii="Times New Roman" w:hAnsi="Times New Roman" w:cs="Times New Roman"/>
          <w:sz w:val="25"/>
          <w:szCs w:val="25"/>
        </w:rPr>
        <w:t>2022 года № ________</w:t>
      </w:r>
    </w:p>
    <w:p w:rsidR="000B7045" w:rsidRPr="004A42AF" w:rsidRDefault="000B7045" w:rsidP="000B704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 xml:space="preserve">Приложение </w:t>
      </w:r>
      <w:r w:rsidR="00A21E8D" w:rsidRPr="004A42AF">
        <w:rPr>
          <w:rFonts w:ascii="Liberation Serif" w:hAnsi="Liberation Serif" w:cs="Times New Roman"/>
          <w:sz w:val="25"/>
          <w:szCs w:val="25"/>
        </w:rPr>
        <w:t>5</w:t>
      </w:r>
    </w:p>
    <w:p w:rsidR="00DF5285" w:rsidRPr="004A42A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 xml:space="preserve">к Положению об оплате труда </w:t>
      </w:r>
    </w:p>
    <w:p w:rsidR="00DF5285" w:rsidRPr="004A42A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 xml:space="preserve">муниципальных служащих, замещающих </w:t>
      </w:r>
    </w:p>
    <w:p w:rsidR="00DF5285" w:rsidRPr="004A42A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 xml:space="preserve">должности муниципальной службы </w:t>
      </w:r>
    </w:p>
    <w:p w:rsidR="00DF5285" w:rsidRPr="004A42A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 xml:space="preserve">в органах местного самоуправления </w:t>
      </w:r>
    </w:p>
    <w:p w:rsidR="00DF5285" w:rsidRPr="004A42A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5"/>
          <w:szCs w:val="25"/>
        </w:rPr>
      </w:pPr>
      <w:r w:rsidRPr="004A42AF">
        <w:rPr>
          <w:rFonts w:ascii="Liberation Serif" w:hAnsi="Liberation Serif" w:cs="Times New Roman"/>
          <w:sz w:val="25"/>
          <w:szCs w:val="25"/>
        </w:rPr>
        <w:t>Артемовского городского округа</w:t>
      </w:r>
    </w:p>
    <w:p w:rsidR="000B7045" w:rsidRPr="004A42A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5"/>
          <w:szCs w:val="25"/>
        </w:rPr>
      </w:pPr>
    </w:p>
    <w:p w:rsidR="000B7045" w:rsidRPr="004A42AF" w:rsidRDefault="000B7045" w:rsidP="000B7045">
      <w:pPr>
        <w:pStyle w:val="ConsPlusNormal"/>
        <w:ind w:right="-1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A42AF">
        <w:rPr>
          <w:rFonts w:ascii="Liberation Serif" w:hAnsi="Liberation Serif" w:cs="Times New Roman"/>
          <w:b/>
          <w:sz w:val="25"/>
          <w:szCs w:val="25"/>
        </w:rPr>
        <w:t>РАЗМЕРЫ ЕЖЕМЕСЯЧНЫХ НАДБАВОК К ДОЛЖНОСТНЫМ ОКЛАДАМ ЗА КЛАССНЫЙ ЧИН МУНИЦИПАЛЬНЫХ СЛУЖАЩИХ</w:t>
      </w:r>
    </w:p>
    <w:p w:rsidR="000B7045" w:rsidRPr="004A42A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BD6013" w:rsidRPr="004A42AF" w:rsidTr="008A106B">
        <w:tc>
          <w:tcPr>
            <w:tcW w:w="2047" w:type="dxa"/>
          </w:tcPr>
          <w:p w:rsidR="00BD6013" w:rsidRPr="004A42AF" w:rsidRDefault="00BD6013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Группа должностей муниципальной службы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BD6013" w:rsidRPr="004A42AF" w:rsidRDefault="00BD6013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Размер ежемесячной надбавки к должностному окладу</w:t>
            </w:r>
          </w:p>
          <w:p w:rsidR="00BD6013" w:rsidRPr="004A42AF" w:rsidRDefault="00BD6013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(в рублях)</w:t>
            </w:r>
          </w:p>
        </w:tc>
      </w:tr>
      <w:tr w:rsidR="00BD6013" w:rsidRPr="004A42AF" w:rsidTr="008A106B">
        <w:tc>
          <w:tcPr>
            <w:tcW w:w="2047" w:type="dxa"/>
            <w:vMerge w:val="restart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Высшие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Действительный муниципальный советник </w:t>
            </w:r>
          </w:p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1-го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2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208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Действительный муниципальный советник </w:t>
            </w:r>
          </w:p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2-го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2 062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Действительный муниципальный советник </w:t>
            </w:r>
          </w:p>
          <w:p w:rsidR="00BD6013" w:rsidRPr="004A42AF" w:rsidRDefault="00BD6013" w:rsidP="004A42AF">
            <w:pPr>
              <w:pStyle w:val="ConsPlusNormal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3-го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1 915</w:t>
            </w:r>
          </w:p>
        </w:tc>
      </w:tr>
      <w:tr w:rsidR="00BD6013" w:rsidRPr="004A42AF" w:rsidTr="008A106B">
        <w:tc>
          <w:tcPr>
            <w:tcW w:w="2047" w:type="dxa"/>
            <w:vMerge w:val="restart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Главные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840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695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548</w:t>
            </w:r>
          </w:p>
        </w:tc>
      </w:tr>
      <w:tr w:rsidR="00BD6013" w:rsidRPr="004A42AF" w:rsidTr="008A106B">
        <w:tc>
          <w:tcPr>
            <w:tcW w:w="2047" w:type="dxa"/>
            <w:vMerge w:val="restart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Ведущие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474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326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179</w:t>
            </w:r>
          </w:p>
        </w:tc>
      </w:tr>
      <w:tr w:rsidR="00BD6013" w:rsidRPr="004A42AF" w:rsidTr="008A106B">
        <w:tc>
          <w:tcPr>
            <w:tcW w:w="2047" w:type="dxa"/>
            <w:vMerge w:val="restart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Старшие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BD6013" w:rsidRPr="004A42AF" w:rsidRDefault="000C733D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 xml:space="preserve">1 </w:t>
            </w:r>
            <w:r w:rsidR="004A42AF" w:rsidRPr="004A42AF">
              <w:rPr>
                <w:rFonts w:ascii="Liberation Serif" w:hAnsi="Liberation Serif" w:cs="Times New Roman"/>
                <w:sz w:val="25"/>
                <w:szCs w:val="25"/>
              </w:rPr>
              <w:t>105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958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813</w:t>
            </w:r>
          </w:p>
        </w:tc>
      </w:tr>
      <w:tr w:rsidR="00BD6013" w:rsidRPr="004A42AF" w:rsidTr="008A106B">
        <w:tc>
          <w:tcPr>
            <w:tcW w:w="2047" w:type="dxa"/>
            <w:vMerge w:val="restart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Младшие</w:t>
            </w: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741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666</w:t>
            </w:r>
          </w:p>
        </w:tc>
      </w:tr>
      <w:tr w:rsidR="00BD6013" w:rsidRPr="004A42AF" w:rsidTr="008A106B">
        <w:tc>
          <w:tcPr>
            <w:tcW w:w="2047" w:type="dxa"/>
            <w:vMerge/>
          </w:tcPr>
          <w:p w:rsidR="00BD6013" w:rsidRPr="004A42AF" w:rsidRDefault="00BD6013" w:rsidP="004A42AF">
            <w:pPr>
              <w:spacing w:after="0" w:line="240" w:lineRule="auto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BD6013" w:rsidRPr="004A42AF" w:rsidRDefault="00BD6013" w:rsidP="004A42AF">
            <w:pPr>
              <w:pStyle w:val="ConsPlusNormal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BD6013" w:rsidRPr="004A42AF" w:rsidRDefault="004A42AF" w:rsidP="004A42AF">
            <w:pPr>
              <w:pStyle w:val="ConsPlusNormal"/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4A42AF">
              <w:rPr>
                <w:rFonts w:ascii="Liberation Serif" w:hAnsi="Liberation Serif" w:cs="Times New Roman"/>
                <w:sz w:val="25"/>
                <w:szCs w:val="25"/>
              </w:rPr>
              <w:t>592</w:t>
            </w:r>
          </w:p>
        </w:tc>
      </w:tr>
    </w:tbl>
    <w:p w:rsidR="00EB1066" w:rsidRPr="004A42AF" w:rsidRDefault="00EB1066" w:rsidP="004A42AF">
      <w:pPr>
        <w:rPr>
          <w:sz w:val="25"/>
          <w:szCs w:val="25"/>
        </w:rPr>
      </w:pPr>
    </w:p>
    <w:sectPr w:rsidR="00EB1066" w:rsidRPr="004A42AF" w:rsidSect="004A42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045"/>
    <w:rsid w:val="000B7B76"/>
    <w:rsid w:val="000B7ECD"/>
    <w:rsid w:val="000C5E21"/>
    <w:rsid w:val="000C733D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77D7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327D"/>
    <w:rsid w:val="004A42AF"/>
    <w:rsid w:val="004A459E"/>
    <w:rsid w:val="004A48F0"/>
    <w:rsid w:val="004A58BE"/>
    <w:rsid w:val="004B531F"/>
    <w:rsid w:val="004C20A0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3D0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5FEA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1FDB"/>
    <w:rsid w:val="00714E57"/>
    <w:rsid w:val="0072243A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03CF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1E8D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86768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6013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1A50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5285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AEA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45E8-0653-418D-B2E8-3399655C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4</cp:revision>
  <dcterms:created xsi:type="dcterms:W3CDTF">2021-05-25T06:42:00Z</dcterms:created>
  <dcterms:modified xsi:type="dcterms:W3CDTF">2022-04-27T05:38:00Z</dcterms:modified>
</cp:coreProperties>
</file>