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2A7155" w:rsidRDefault="00FF1B9D" w:rsidP="004E2F8E">
      <w:pPr>
        <w:jc w:val="center"/>
        <w:rPr>
          <w:rFonts w:ascii="Liberation Serif" w:hAnsi="Liberation Serif" w:cs="Liberation Serif"/>
          <w:sz w:val="28"/>
        </w:rPr>
      </w:pPr>
      <w:r w:rsidRPr="002A7155">
        <w:rPr>
          <w:rFonts w:ascii="Liberation Serif" w:hAnsi="Liberation Serif" w:cs="Liberation Serif"/>
          <w:sz w:val="28"/>
        </w:rPr>
        <w:t xml:space="preserve">Информация </w:t>
      </w:r>
      <w:r w:rsidR="004E2F8E" w:rsidRPr="002A7155">
        <w:rPr>
          <w:rFonts w:ascii="Liberation Serif" w:hAnsi="Liberation Serif" w:cs="Liberation Serif"/>
          <w:sz w:val="28"/>
        </w:rPr>
        <w:t xml:space="preserve">о </w:t>
      </w:r>
      <w:r w:rsidRPr="002A7155">
        <w:rPr>
          <w:rFonts w:ascii="Liberation Serif" w:hAnsi="Liberation Serif" w:cs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2A7155">
        <w:rPr>
          <w:rFonts w:ascii="Liberation Serif" w:hAnsi="Liberation Serif" w:cs="Liberation Serif"/>
          <w:sz w:val="28"/>
        </w:rPr>
        <w:t xml:space="preserve">проекта муниципального нормативного правового акта </w:t>
      </w:r>
      <w:r w:rsidR="00BA1845" w:rsidRPr="002A7155">
        <w:rPr>
          <w:rFonts w:ascii="Liberation Serif" w:hAnsi="Liberation Serif" w:cs="Liberation Serif"/>
          <w:sz w:val="28"/>
        </w:rPr>
        <w:t>Думы Ар</w:t>
      </w:r>
      <w:r w:rsidR="004E2F8E" w:rsidRPr="002A7155">
        <w:rPr>
          <w:rFonts w:ascii="Liberation Serif" w:hAnsi="Liberation Serif" w:cs="Liberation Serif"/>
          <w:sz w:val="28"/>
        </w:rPr>
        <w:t xml:space="preserve">темовского городского округа </w:t>
      </w:r>
    </w:p>
    <w:p w:rsidR="004E2F8E" w:rsidRPr="002A7155" w:rsidRDefault="00FF1B9D" w:rsidP="004E2F8E">
      <w:pPr>
        <w:jc w:val="center"/>
        <w:rPr>
          <w:rFonts w:ascii="Liberation Serif" w:hAnsi="Liberation Serif" w:cs="Liberation Serif"/>
          <w:sz w:val="28"/>
        </w:rPr>
      </w:pPr>
      <w:r w:rsidRPr="002A7155">
        <w:rPr>
          <w:rFonts w:ascii="Liberation Serif" w:hAnsi="Liberation Serif" w:cs="Liberation Serif"/>
          <w:sz w:val="28"/>
          <w:szCs w:val="28"/>
        </w:rPr>
        <w:t>«</w:t>
      </w:r>
      <w:r w:rsidRPr="002A7155">
        <w:rPr>
          <w:rFonts w:ascii="Liberation Serif" w:hAnsi="Liberation Serif" w:cs="Liberation Serif"/>
          <w:bCs/>
          <w:sz w:val="28"/>
          <w:szCs w:val="28"/>
        </w:rPr>
        <w:t xml:space="preserve">О внесении изменений в </w:t>
      </w:r>
      <w:r w:rsidR="0034268D" w:rsidRPr="002A7155">
        <w:rPr>
          <w:rFonts w:ascii="Liberation Serif" w:hAnsi="Liberation Serif" w:cs="Liberation Serif"/>
          <w:bCs/>
          <w:sz w:val="28"/>
          <w:szCs w:val="28"/>
        </w:rPr>
        <w:t xml:space="preserve">Положение об Администрации </w:t>
      </w:r>
      <w:r w:rsidR="008665D2" w:rsidRPr="002A7155">
        <w:rPr>
          <w:rFonts w:ascii="Liberation Serif" w:hAnsi="Liberation Serif" w:cs="Liberation Serif"/>
          <w:bCs/>
          <w:sz w:val="28"/>
          <w:szCs w:val="28"/>
        </w:rPr>
        <w:t>Артемовского городского округа</w:t>
      </w:r>
      <w:r w:rsidR="003C29CC" w:rsidRPr="002A7155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4E2F8E" w:rsidRPr="002A7155" w:rsidRDefault="004E2F8E" w:rsidP="004E2F8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0D59" w:rsidRPr="002A7155" w:rsidRDefault="005F0D59" w:rsidP="004E2F8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4268D" w:rsidRPr="002A7155" w:rsidRDefault="00FF1B9D" w:rsidP="0034268D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2A7155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4E2F8E" w:rsidRPr="002A7155">
        <w:rPr>
          <w:rFonts w:ascii="Liberation Serif" w:hAnsi="Liberation Serif" w:cs="Liberation Serif"/>
          <w:sz w:val="28"/>
          <w:szCs w:val="28"/>
        </w:rPr>
        <w:t>«</w:t>
      </w:r>
      <w:r w:rsidR="00BA1845" w:rsidRPr="002A7155">
        <w:rPr>
          <w:rFonts w:ascii="Liberation Serif" w:hAnsi="Liberation Serif" w:cs="Liberation Serif"/>
          <w:sz w:val="28"/>
          <w:szCs w:val="28"/>
        </w:rPr>
        <w:t xml:space="preserve">Документы» </w:t>
      </w:r>
      <w:r w:rsidR="004E2F8E" w:rsidRPr="002A7155">
        <w:rPr>
          <w:rFonts w:ascii="Liberation Serif" w:hAnsi="Liberation Serif" w:cs="Liberation Serif"/>
          <w:sz w:val="28"/>
          <w:szCs w:val="28"/>
        </w:rPr>
        <w:t>(подраздел «</w:t>
      </w:r>
      <w:r w:rsidR="00BA1845" w:rsidRPr="002A7155">
        <w:rPr>
          <w:rFonts w:ascii="Liberation Serif" w:hAnsi="Liberation Serif" w:cs="Liberation Serif"/>
          <w:sz w:val="28"/>
          <w:szCs w:val="28"/>
        </w:rPr>
        <w:t>Проекты решений Думы</w:t>
      </w:r>
      <w:r w:rsidR="005F0D59" w:rsidRPr="002A7155">
        <w:rPr>
          <w:rFonts w:ascii="Liberation Serif" w:hAnsi="Liberation Serif" w:cs="Liberation Serif"/>
          <w:sz w:val="28"/>
          <w:szCs w:val="28"/>
        </w:rPr>
        <w:t>»</w:t>
      </w:r>
      <w:r w:rsidR="004E2F8E" w:rsidRPr="002A7155">
        <w:rPr>
          <w:rFonts w:ascii="Liberation Serif" w:hAnsi="Liberation Serif" w:cs="Liberation Serif"/>
          <w:sz w:val="28"/>
          <w:szCs w:val="28"/>
        </w:rPr>
        <w:t xml:space="preserve">) официального сайта </w:t>
      </w:r>
      <w:r w:rsidR="005F0D59" w:rsidRPr="002A7155">
        <w:rPr>
          <w:rFonts w:ascii="Liberation Serif" w:hAnsi="Liberation Serif" w:cs="Liberation Serif"/>
          <w:sz w:val="28"/>
          <w:szCs w:val="28"/>
        </w:rPr>
        <w:t xml:space="preserve">Думы </w:t>
      </w:r>
      <w:r w:rsidR="004E2F8E" w:rsidRPr="002A7155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4E2F8E" w:rsidRPr="002A715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4E2F8E" w:rsidRPr="002A7155">
        <w:rPr>
          <w:rFonts w:ascii="Liberation Serif" w:hAnsi="Liberation Serif" w:cs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2A7155">
          <w:rPr>
            <w:rStyle w:val="a3"/>
            <w:rFonts w:ascii="Liberation Serif" w:hAnsi="Liberation Serif" w:cs="Liberation Serif"/>
            <w:sz w:val="28"/>
            <w:szCs w:val="28"/>
          </w:rPr>
          <w:t>http://art</w:t>
        </w:r>
        <w:r w:rsidR="00BA1845" w:rsidRPr="002A7155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duma</w:t>
        </w:r>
        <w:r w:rsidR="00BA1845" w:rsidRPr="002A7155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BA1845" w:rsidRPr="002A7155">
          <w:rPr>
            <w:rStyle w:val="a3"/>
            <w:rFonts w:ascii="Liberation Serif" w:hAnsi="Liberation Serif" w:cs="Liberation Serif"/>
            <w:sz w:val="28"/>
            <w:szCs w:val="28"/>
          </w:rPr>
          <w:t>ru</w:t>
        </w:r>
        <w:proofErr w:type="spellEnd"/>
      </w:hyperlink>
      <w:r w:rsidR="003C29CC" w:rsidRPr="002A7155">
        <w:rPr>
          <w:rFonts w:ascii="Liberation Serif" w:hAnsi="Liberation Serif" w:cs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2A7155" w:rsidRPr="005E2DFB">
        <w:rPr>
          <w:rFonts w:ascii="Liberation Serif" w:hAnsi="Liberation Serif" w:cs="Liberation Serif"/>
          <w:sz w:val="28"/>
          <w:szCs w:val="28"/>
        </w:rPr>
        <w:t>«О признании утратившим силу решения Артемовской Думы от 12.12.2005 №588 «Об утверждении Положения об Администрации Артемовского городского округа» и решений Думы Артемовского городского округа о внесении изменений в Положение, утвержденное указанным решением</w:t>
      </w:r>
      <w:r w:rsidR="002A7155" w:rsidRPr="005E2DFB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4E2F8E" w:rsidRPr="002A7155" w:rsidRDefault="004E2F8E" w:rsidP="004E2F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E2F8E" w:rsidRPr="002A7155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A71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2A7155">
        <w:rPr>
          <w:rFonts w:ascii="Liberation Serif" w:eastAsiaTheme="minorHAnsi" w:hAnsi="Liberation Serif" w:cs="Liberation Serif"/>
          <w:sz w:val="28"/>
          <w:szCs w:val="28"/>
          <w:lang w:eastAsia="en-US"/>
        </w:rPr>
        <w:t>31.01.2022</w:t>
      </w:r>
      <w:r w:rsidR="00133A90" w:rsidRPr="002A715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E2F8E" w:rsidRPr="002A7155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i/>
          <w:szCs w:val="24"/>
          <w:lang w:eastAsia="en-US"/>
        </w:rPr>
      </w:pPr>
      <w:r w:rsidRPr="002A7155">
        <w:rPr>
          <w:rFonts w:ascii="Liberation Serif" w:eastAsiaTheme="minorHAnsi" w:hAnsi="Liberation Serif" w:cs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2A7155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A715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2A71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C5758" w:rsidRPr="002A715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A7155">
        <w:rPr>
          <w:rFonts w:ascii="Liberation Serif" w:eastAsiaTheme="minorHAnsi" w:hAnsi="Liberation Serif" w:cs="Liberation Serif"/>
          <w:sz w:val="28"/>
          <w:szCs w:val="28"/>
          <w:lang w:eastAsia="en-US"/>
        </w:rPr>
        <w:t>0.02.2022</w:t>
      </w:r>
      <w:r w:rsidR="00133A90" w:rsidRPr="002A715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E2F8E" w:rsidRPr="002A7155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i/>
          <w:szCs w:val="24"/>
          <w:lang w:eastAsia="en-US"/>
        </w:rPr>
      </w:pPr>
      <w:r w:rsidRPr="002A7155">
        <w:rPr>
          <w:rFonts w:ascii="Liberation Serif" w:eastAsiaTheme="minorHAnsi" w:hAnsi="Liberation Serif" w:cs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2A7155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A715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E2F8E" w:rsidRPr="002A715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аключени</w:t>
      </w:r>
      <w:r w:rsidRPr="002A715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4E2F8E" w:rsidRPr="002A71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2A715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ля</w:t>
      </w:r>
      <w:r w:rsidR="004E2F8E" w:rsidRPr="002A71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2A7155">
          <w:rPr>
            <w:rFonts w:ascii="Liberation Serif" w:eastAsiaTheme="minorHAnsi" w:hAnsi="Liberation Serif" w:cs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2A71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6C342D" w:rsidRPr="002A7155">
        <w:rPr>
          <w:rFonts w:ascii="Liberation Serif" w:eastAsiaTheme="minorHAnsi" w:hAnsi="Liberation Serif" w:cs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2A7155">
        <w:rPr>
          <w:rFonts w:ascii="Liberation Serif" w:eastAsiaTheme="minorHAnsi" w:hAnsi="Liberation Serif" w:cs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2A7155">
        <w:rPr>
          <w:rFonts w:ascii="Liberation Serif" w:eastAsiaTheme="minorHAnsi" w:hAnsi="Liberation Serif" w:cs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2A7155">
        <w:rPr>
          <w:rFonts w:ascii="Liberation Serif" w:eastAsiaTheme="minorHAnsi" w:hAnsi="Liberation Serif" w:cs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2A7155">
        <w:rPr>
          <w:rFonts w:ascii="Liberation Serif" w:eastAsiaTheme="minorHAnsi" w:hAnsi="Liberation Serif" w:cs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2A7155">
        <w:rPr>
          <w:rFonts w:ascii="Liberation Serif" w:eastAsiaTheme="minorHAnsi" w:hAnsi="Liberation Serif" w:cs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2A7155">
        <w:rPr>
          <w:rFonts w:ascii="Liberation Serif" w:eastAsiaTheme="minorHAnsi" w:hAnsi="Liberation Serif" w:cs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2A7155">
        <w:rPr>
          <w:rFonts w:ascii="Liberation Serif" w:eastAsiaTheme="minorHAnsi" w:hAnsi="Liberation Serif" w:cs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2A715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E2F8E" w:rsidRPr="002A7155" w:rsidRDefault="004E2F8E" w:rsidP="00E9529E">
      <w:pPr>
        <w:tabs>
          <w:tab w:val="left" w:pos="709"/>
        </w:tabs>
        <w:jc w:val="center"/>
        <w:rPr>
          <w:rFonts w:ascii="Liberation Serif" w:hAnsi="Liberation Serif" w:cs="Liberation Serif"/>
          <w:sz w:val="16"/>
          <w:szCs w:val="16"/>
        </w:rPr>
      </w:pPr>
      <w:r w:rsidRPr="002A7155">
        <w:rPr>
          <w:rFonts w:ascii="Liberation Serif" w:hAnsi="Liberation Serif" w:cs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2A7155" w:rsidRDefault="004E2F8E" w:rsidP="004E2F8E">
      <w:pPr>
        <w:rPr>
          <w:rFonts w:ascii="Liberation Serif" w:hAnsi="Liberation Serif" w:cs="Liberation Serif"/>
          <w:sz w:val="28"/>
          <w:szCs w:val="28"/>
        </w:rPr>
      </w:pPr>
    </w:p>
    <w:p w:rsidR="004E2F8E" w:rsidRPr="002A7155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E2F8E" w:rsidRPr="002A7155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F0D59" w:rsidRPr="002A7155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RPr="002A7155" w:rsidTr="008665D2">
        <w:tc>
          <w:tcPr>
            <w:tcW w:w="5070" w:type="dxa"/>
          </w:tcPr>
          <w:p w:rsidR="008665D2" w:rsidRPr="002A7155" w:rsidRDefault="008665D2" w:rsidP="006C342D">
            <w:pPr>
              <w:tabs>
                <w:tab w:val="left" w:pos="699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2A7155">
              <w:rPr>
                <w:rFonts w:ascii="Liberation Serif" w:hAnsi="Liberation Serif" w:cs="Liberation Serif"/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Pr="002A7155" w:rsidRDefault="002A7155" w:rsidP="002A7155">
            <w:pPr>
              <w:tabs>
                <w:tab w:val="left" w:pos="6990"/>
              </w:tabs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К.М. Трофимов</w:t>
            </w:r>
            <w:bookmarkStart w:id="0" w:name="_GoBack"/>
            <w:bookmarkEnd w:id="0"/>
          </w:p>
        </w:tc>
      </w:tr>
    </w:tbl>
    <w:p w:rsidR="004E2F8E" w:rsidRPr="002A7155" w:rsidRDefault="005F0D59" w:rsidP="006C342D">
      <w:pPr>
        <w:tabs>
          <w:tab w:val="left" w:pos="6990"/>
        </w:tabs>
        <w:rPr>
          <w:rFonts w:ascii="Liberation Serif" w:hAnsi="Liberation Serif" w:cs="Liberation Serif"/>
          <w:sz w:val="28"/>
          <w:szCs w:val="28"/>
        </w:rPr>
      </w:pPr>
      <w:r w:rsidRPr="002A7155">
        <w:rPr>
          <w:rFonts w:ascii="Liberation Serif" w:hAnsi="Liberation Serif" w:cs="Liberation Serif"/>
          <w:sz w:val="28"/>
          <w:szCs w:val="28"/>
        </w:rPr>
        <w:t xml:space="preserve"> </w:t>
      </w:r>
      <w:r w:rsidR="008665D2" w:rsidRPr="002A7155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2A7155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2A7155">
        <w:rPr>
          <w:rFonts w:ascii="Liberation Serif" w:hAnsi="Liberation Serif" w:cs="Liberation Serif"/>
          <w:sz w:val="28"/>
          <w:szCs w:val="28"/>
        </w:rPr>
        <w:tab/>
      </w:r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jc w:val="center"/>
      </w:pPr>
    </w:p>
    <w:p w:rsidR="004E2F8E" w:rsidRDefault="004E2F8E" w:rsidP="004E2F8E">
      <w:pPr>
        <w:spacing w:after="200" w:line="276" w:lineRule="auto"/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251CB2"/>
    <w:rsid w:val="002A7155"/>
    <w:rsid w:val="0034268D"/>
    <w:rsid w:val="003C29CC"/>
    <w:rsid w:val="004E2F8E"/>
    <w:rsid w:val="005F0D59"/>
    <w:rsid w:val="006C342D"/>
    <w:rsid w:val="006F2E55"/>
    <w:rsid w:val="007D52B7"/>
    <w:rsid w:val="008665D2"/>
    <w:rsid w:val="00917EC3"/>
    <w:rsid w:val="00A729A7"/>
    <w:rsid w:val="00AC2C41"/>
    <w:rsid w:val="00BA1845"/>
    <w:rsid w:val="00C253A2"/>
    <w:rsid w:val="00D12FEC"/>
    <w:rsid w:val="00DA40C7"/>
    <w:rsid w:val="00DD0F7C"/>
    <w:rsid w:val="00E9529E"/>
    <w:rsid w:val="00EC5758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A1F1C-D671-4556-84E9-8E0D9EE8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4</cp:revision>
  <cp:lastPrinted>2022-01-31T04:20:00Z</cp:lastPrinted>
  <dcterms:created xsi:type="dcterms:W3CDTF">2017-04-17T11:41:00Z</dcterms:created>
  <dcterms:modified xsi:type="dcterms:W3CDTF">2022-01-31T04:20:00Z</dcterms:modified>
</cp:coreProperties>
</file>