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5B483365" wp14:editId="7BE88121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E901A1" w:rsidRDefault="00E901A1" w:rsidP="00E901A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901A1" w:rsidRDefault="00E901A1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E901A1" w:rsidP="00E901A1">
      <w:r>
        <w:rPr>
          <w:rFonts w:ascii="Liberation Serif" w:hAnsi="Liberation Serif" w:cs="Liberation Serif"/>
          <w:b/>
          <w:sz w:val="28"/>
          <w:szCs w:val="28"/>
        </w:rPr>
        <w:t>От</w:t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2021 года     </w:t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        № </w:t>
      </w:r>
    </w:p>
    <w:p w:rsidR="00E901A1" w:rsidRDefault="00E901A1" w:rsidP="00E901A1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0D5384" w:rsidRPr="000D5384" w:rsidRDefault="00E901A1" w:rsidP="000D5384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lang w:eastAsia="ru-RU"/>
        </w:rPr>
      </w:pPr>
      <w:r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>территориально</w:t>
      </w:r>
      <w:r w:rsidR="000D5384">
        <w:rPr>
          <w:rFonts w:ascii="Liberation Serif" w:hAnsi="Liberation Serif" w:cs="Liberation Serif"/>
          <w:b/>
          <w:i/>
          <w:sz w:val="28"/>
          <w:lang w:eastAsia="ru-RU"/>
        </w:rPr>
        <w:t>го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0C294C">
        <w:rPr>
          <w:rFonts w:ascii="Liberation Serif" w:hAnsi="Liberation Serif" w:cs="Liberation Serif"/>
          <w:b/>
          <w:i/>
          <w:sz w:val="28"/>
          <w:lang w:eastAsia="ru-RU"/>
        </w:rPr>
        <w:t xml:space="preserve">управления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поселка </w:t>
      </w:r>
      <w:r w:rsidR="000704AD">
        <w:rPr>
          <w:rFonts w:ascii="Liberation Serif" w:hAnsi="Liberation Serif" w:cs="Liberation Serif"/>
          <w:b/>
          <w:i/>
          <w:sz w:val="28"/>
          <w:lang w:eastAsia="ru-RU"/>
        </w:rPr>
        <w:t xml:space="preserve">Красногвардейский </w:t>
      </w:r>
    </w:p>
    <w:p w:rsidR="00E901A1" w:rsidRPr="000D5384" w:rsidRDefault="00E901A1" w:rsidP="000D5384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В соответствии со стать</w:t>
      </w:r>
      <w:r>
        <w:rPr>
          <w:rFonts w:ascii="Liberation Serif" w:hAnsi="Liberation Serif" w:cs="Liberation Serif"/>
          <w:sz w:val="28"/>
          <w:szCs w:val="28"/>
        </w:rPr>
        <w:t xml:space="preserve">ей 41 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0554A">
        <w:rPr>
          <w:rFonts w:ascii="Liberation Serif" w:hAnsi="Liberation Serif" w:cs="Liberation Serif"/>
          <w:sz w:val="28"/>
          <w:szCs w:val="28"/>
        </w:rPr>
        <w:t xml:space="preserve">решением Думы Артемовского городского округа от_______ № ______ «Об утверждении структуры Администрации Артемовского городского округа», </w:t>
      </w:r>
      <w:r w:rsidRPr="00913274">
        <w:rPr>
          <w:rFonts w:ascii="Liberation Serif" w:hAnsi="Liberation Serif" w:cs="Liberation Serif"/>
          <w:sz w:val="28"/>
          <w:szCs w:val="28"/>
        </w:rPr>
        <w:t>руководствуясь стать</w:t>
      </w:r>
      <w:r>
        <w:rPr>
          <w:rFonts w:ascii="Liberation Serif" w:hAnsi="Liberation Serif" w:cs="Liberation Serif"/>
          <w:sz w:val="28"/>
          <w:szCs w:val="28"/>
        </w:rPr>
        <w:t>ями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23</w:t>
      </w:r>
      <w:r>
        <w:rPr>
          <w:rFonts w:ascii="Liberation Serif" w:hAnsi="Liberation Serif" w:cs="Liberation Serif"/>
          <w:sz w:val="28"/>
          <w:szCs w:val="28"/>
        </w:rPr>
        <w:t>, 30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Устава Артемовского городского округа, </w:t>
      </w: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 xml:space="preserve">Дума Артемовского городского округа </w:t>
      </w: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РЕШИЛА:</w:t>
      </w:r>
    </w:p>
    <w:p w:rsidR="00E901A1" w:rsidRPr="00387BD1" w:rsidRDefault="00E901A1" w:rsidP="00E901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Учредить в структуре Администрации Артемовского городского округа </w:t>
      </w:r>
      <w:r w:rsidR="000C294C">
        <w:rPr>
          <w:rFonts w:ascii="Liberation Serif" w:hAnsi="Liberation Serif"/>
          <w:sz w:val="28"/>
          <w:szCs w:val="28"/>
        </w:rPr>
        <w:t xml:space="preserve">территориальный орган Администрации Артемовского городского округа – </w:t>
      </w:r>
      <w:r w:rsidR="000D5384">
        <w:rPr>
          <w:rFonts w:ascii="Liberation Serif" w:hAnsi="Liberation Serif"/>
          <w:sz w:val="28"/>
          <w:szCs w:val="28"/>
        </w:rPr>
        <w:t>территориальн</w:t>
      </w:r>
      <w:r w:rsidR="000C294C">
        <w:rPr>
          <w:rFonts w:ascii="Liberation Serif" w:hAnsi="Liberation Serif"/>
          <w:sz w:val="28"/>
          <w:szCs w:val="28"/>
        </w:rPr>
        <w:t xml:space="preserve">ое управление поселка </w:t>
      </w:r>
      <w:r w:rsidR="000704AD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hAnsi="Liberation Serif"/>
          <w:sz w:val="28"/>
          <w:szCs w:val="28"/>
        </w:rPr>
        <w:t>.</w:t>
      </w:r>
    </w:p>
    <w:p w:rsidR="00E901A1" w:rsidRDefault="00E901A1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Положение </w:t>
      </w:r>
      <w:r w:rsidR="000D5384">
        <w:rPr>
          <w:rFonts w:ascii="Liberation Serif" w:hAnsi="Liberation Serif"/>
          <w:sz w:val="28"/>
          <w:szCs w:val="28"/>
        </w:rPr>
        <w:t xml:space="preserve">о территориальном </w:t>
      </w:r>
      <w:r w:rsidR="000C294C">
        <w:rPr>
          <w:rFonts w:ascii="Liberation Serif" w:hAnsi="Liberation Serif"/>
          <w:sz w:val="28"/>
          <w:szCs w:val="28"/>
        </w:rPr>
        <w:t xml:space="preserve">управлении </w:t>
      </w:r>
      <w:r w:rsidR="000D5384">
        <w:rPr>
          <w:rFonts w:ascii="Liberation Serif" w:hAnsi="Liberation Serif"/>
          <w:sz w:val="28"/>
          <w:szCs w:val="28"/>
        </w:rPr>
        <w:t xml:space="preserve">поселка </w:t>
      </w:r>
      <w:r w:rsidR="000704AD">
        <w:rPr>
          <w:rFonts w:ascii="Liberation Serif" w:hAnsi="Liberation Serif"/>
          <w:sz w:val="28"/>
          <w:szCs w:val="28"/>
        </w:rPr>
        <w:t>Красногвардейский</w:t>
      </w:r>
      <w:r w:rsidR="000D5384">
        <w:rPr>
          <w:rFonts w:ascii="Liberation Serif" w:hAnsi="Liberation Serif"/>
          <w:sz w:val="28"/>
          <w:szCs w:val="28"/>
        </w:rPr>
        <w:t xml:space="preserve"> </w:t>
      </w:r>
      <w:r w:rsidR="000C294C">
        <w:rPr>
          <w:rFonts w:ascii="Liberation Serif" w:hAnsi="Liberation Serif"/>
          <w:sz w:val="28"/>
          <w:szCs w:val="28"/>
        </w:rPr>
        <w:t xml:space="preserve">Администрации Артемовского городского округа </w:t>
      </w:r>
      <w:r>
        <w:rPr>
          <w:rFonts w:ascii="Liberation Serif" w:hAnsi="Liberation Serif"/>
          <w:sz w:val="28"/>
          <w:szCs w:val="28"/>
        </w:rPr>
        <w:t>(Приложение)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C294C" w:rsidRPr="000457D0" w:rsidRDefault="000C294C" w:rsidP="000C294C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Предложить главе 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Трофимову К.М.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обеспечить государственную регистрацию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территориального управления поселка </w:t>
      </w:r>
      <w:r w:rsidR="000704AD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Артемовского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 качестве юридического лица.</w:t>
      </w:r>
    </w:p>
    <w:p w:rsidR="00065382" w:rsidRDefault="00065382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0A2F8B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силу:</w:t>
      </w:r>
    </w:p>
    <w:p w:rsidR="00065382" w:rsidRDefault="00065382" w:rsidP="00065382">
      <w:pPr>
        <w:pStyle w:val="a3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решение Артемовской Думы от 12.12.2005 № 59</w:t>
      </w:r>
      <w:r w:rsidR="000704AD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«Об утверждении Положения о Территориальном органе местного самоуправления поселка </w:t>
      </w:r>
      <w:r w:rsidR="000704AD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- решение Думы Артемовского городского округа от </w:t>
      </w:r>
      <w:r w:rsidR="000704AD">
        <w:rPr>
          <w:rFonts w:ascii="Liberation Serif" w:hAnsi="Liberation Serif" w:cs="Liberation Serif"/>
          <w:sz w:val="28"/>
          <w:szCs w:val="28"/>
        </w:rPr>
        <w:t xml:space="preserve">30.09.2010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 w:rsidR="000704AD">
        <w:rPr>
          <w:rFonts w:ascii="Liberation Serif" w:hAnsi="Liberation Serif" w:cs="Liberation Serif"/>
          <w:sz w:val="28"/>
          <w:szCs w:val="28"/>
        </w:rPr>
        <w:t>916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есении изменений в Положения о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ерриториальн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поселка Красногвардейский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 24.02.2011 № 10</w:t>
      </w:r>
      <w:r w:rsidR="000704AD">
        <w:rPr>
          <w:rFonts w:ascii="Liberation Serif" w:hAnsi="Liberation Serif" w:cs="Liberation Serif"/>
          <w:sz w:val="28"/>
          <w:szCs w:val="28"/>
        </w:rPr>
        <w:t>37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изменения в Положение о Территориальном органе местного самоуправления поселка </w:t>
      </w:r>
      <w:r w:rsidR="000704AD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решение Думы Артемовского городского округа от 24.11.2011 №</w:t>
      </w:r>
      <w:r w:rsidR="00F63893">
        <w:rPr>
          <w:rFonts w:ascii="Liberation Serif" w:hAnsi="Liberation Serif" w:cs="Liberation Serif"/>
          <w:sz w:val="28"/>
          <w:szCs w:val="28"/>
        </w:rPr>
        <w:t xml:space="preserve"> 1226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рассмотрении протестов Артемовского городского прокурора на Положения о территориальных органах местного самоуправления Артемовского городского округа в части приведения подпункта 5 пункта 9 Положений в соответствие со статьей 43 Федерального закона от 06.10.2003 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0A2F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131-ФЗ «</w:t>
      </w:r>
      <w:bookmarkStart w:id="1" w:name="_GoBack"/>
      <w:bookmarkEnd w:id="1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29.06.2017 № 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>200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 внесении изменений в 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Положение о Территориальном органе местного самоуправления поселка Красногвардейский»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31.05.2018 № 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358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 внесении изменений в Положение о Территориальном органе местного самоуправления поселка </w:t>
      </w:r>
      <w:r w:rsidR="000704AD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0C294C" w:rsidRDefault="000C294C" w:rsidP="000C294C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р</w:t>
      </w:r>
      <w:r w:rsidRPr="00885AAF">
        <w:rPr>
          <w:rFonts w:ascii="Liberation Serif" w:hAnsi="Liberation Serif" w:cs="Liberation Serif"/>
          <w:sz w:val="28"/>
          <w:szCs w:val="28"/>
        </w:rPr>
        <w:t xml:space="preserve">ешение вступает в силу </w:t>
      </w:r>
      <w:r>
        <w:rPr>
          <w:rFonts w:ascii="Liberation Serif" w:hAnsi="Liberation Serif" w:cs="Liberation Serif"/>
          <w:sz w:val="28"/>
          <w:szCs w:val="28"/>
        </w:rPr>
        <w:t>01.10.2021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0C294C">
      <w:pPr>
        <w:pStyle w:val="a3"/>
        <w:widowControl w:val="0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</w:r>
      <w:hyperlink w:history="1">
        <w:r w:rsidRPr="00885AAF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885AAF">
          <w:rPr>
            <w:rFonts w:ascii="Liberation Serif" w:hAnsi="Liberation Serif" w:cs="Liberation Serif"/>
            <w:sz w:val="28"/>
            <w:szCs w:val="28"/>
          </w:rPr>
          <w:t>.артемовский-</w:t>
        </w:r>
        <w:proofErr w:type="spellStart"/>
        <w:r w:rsidRPr="00885AAF">
          <w:rPr>
            <w:rFonts w:ascii="Liberation Serif" w:hAnsi="Liberation Serif" w:cs="Liberation Serif"/>
            <w:sz w:val="28"/>
            <w:szCs w:val="28"/>
          </w:rPr>
          <w:t>право.рф</w:t>
        </w:r>
        <w:proofErr w:type="spellEnd"/>
      </w:hyperlink>
      <w:r w:rsidRPr="00885AAF">
        <w:rPr>
          <w:rFonts w:ascii="Liberation Serif" w:hAnsi="Liberation Serif" w:cs="Liberation Serif"/>
          <w:sz w:val="28"/>
          <w:szCs w:val="28"/>
        </w:rPr>
        <w:t>) и на официальном сайте Думы Артемовского городского округа в информационно-коммуникационной сети «Интернет»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901A1" w:rsidRDefault="00E901A1" w:rsidP="000C294C">
      <w:pPr>
        <w:pStyle w:val="a3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по вопросам местного самоуправления, нормотворчеству и регламенту (</w:t>
      </w:r>
      <w:proofErr w:type="spellStart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Угланов</w:t>
      </w:r>
      <w:proofErr w:type="spellEnd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М.А.)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01A1" w:rsidRPr="00913274" w:rsidTr="006301B1">
        <w:trPr>
          <w:trHeight w:val="1077"/>
        </w:trPr>
        <w:tc>
          <w:tcPr>
            <w:tcW w:w="4785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901A1" w:rsidRPr="00913274" w:rsidRDefault="00E901A1" w:rsidP="006301B1">
            <w:pPr>
              <w:autoSpaceDE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65382" w:rsidRDefault="00065382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65382" w:rsidRDefault="00065382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65382" w:rsidRDefault="00065382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C294C" w:rsidRDefault="000C294C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C294C" w:rsidRDefault="000C294C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C294C" w:rsidRDefault="000C294C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65382" w:rsidRDefault="00065382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65382" w:rsidRDefault="00065382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65382" w:rsidRDefault="00065382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065382" w:rsidSect="003C7EEB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98" w:rsidRDefault="00772198" w:rsidP="00DC65D6">
      <w:r>
        <w:separator/>
      </w:r>
    </w:p>
  </w:endnote>
  <w:endnote w:type="continuationSeparator" w:id="0">
    <w:p w:rsidR="00772198" w:rsidRDefault="00772198" w:rsidP="00DC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98" w:rsidRDefault="00772198" w:rsidP="00DC65D6">
      <w:r>
        <w:separator/>
      </w:r>
    </w:p>
  </w:footnote>
  <w:footnote w:type="continuationSeparator" w:id="0">
    <w:p w:rsidR="00772198" w:rsidRDefault="00772198" w:rsidP="00DC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DC65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F8B">
          <w:rPr>
            <w:noProof/>
          </w:rPr>
          <w:t>2</w:t>
        </w:r>
        <w:r>
          <w:fldChar w:fldCharType="end"/>
        </w:r>
      </w:p>
    </w:sdtContent>
  </w:sdt>
  <w:p w:rsidR="00DC65D6" w:rsidRDefault="00DC65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DDC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03592AC3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DB6BB9"/>
    <w:multiLevelType w:val="hybridMultilevel"/>
    <w:tmpl w:val="18F8452C"/>
    <w:lvl w:ilvl="0" w:tplc="02BEA88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6"/>
    <w:rsid w:val="00010131"/>
    <w:rsid w:val="00033655"/>
    <w:rsid w:val="00041C36"/>
    <w:rsid w:val="000427A9"/>
    <w:rsid w:val="00043758"/>
    <w:rsid w:val="00065382"/>
    <w:rsid w:val="000704AD"/>
    <w:rsid w:val="000A2F8B"/>
    <w:rsid w:val="000A7437"/>
    <w:rsid w:val="000C294C"/>
    <w:rsid w:val="000D5384"/>
    <w:rsid w:val="00100D19"/>
    <w:rsid w:val="00105C9C"/>
    <w:rsid w:val="00111390"/>
    <w:rsid w:val="00113FEA"/>
    <w:rsid w:val="00123E7B"/>
    <w:rsid w:val="001A6139"/>
    <w:rsid w:val="001E65E2"/>
    <w:rsid w:val="002102E5"/>
    <w:rsid w:val="00244A61"/>
    <w:rsid w:val="002572BE"/>
    <w:rsid w:val="003C50F0"/>
    <w:rsid w:val="003C61BC"/>
    <w:rsid w:val="003C7EEB"/>
    <w:rsid w:val="004B28D8"/>
    <w:rsid w:val="00553982"/>
    <w:rsid w:val="00562039"/>
    <w:rsid w:val="00593008"/>
    <w:rsid w:val="005B676C"/>
    <w:rsid w:val="005C0978"/>
    <w:rsid w:val="005C36F3"/>
    <w:rsid w:val="0063379B"/>
    <w:rsid w:val="006640D2"/>
    <w:rsid w:val="006656A6"/>
    <w:rsid w:val="007460AF"/>
    <w:rsid w:val="00772198"/>
    <w:rsid w:val="007725C4"/>
    <w:rsid w:val="00806342"/>
    <w:rsid w:val="00883050"/>
    <w:rsid w:val="00894E22"/>
    <w:rsid w:val="00970659"/>
    <w:rsid w:val="00993FCD"/>
    <w:rsid w:val="009F53B1"/>
    <w:rsid w:val="00A0554A"/>
    <w:rsid w:val="00A065BF"/>
    <w:rsid w:val="00A2496A"/>
    <w:rsid w:val="00A30499"/>
    <w:rsid w:val="00A56236"/>
    <w:rsid w:val="00BC57D5"/>
    <w:rsid w:val="00BF790F"/>
    <w:rsid w:val="00C47EF3"/>
    <w:rsid w:val="00CC72CE"/>
    <w:rsid w:val="00CD28A1"/>
    <w:rsid w:val="00D36994"/>
    <w:rsid w:val="00D758D3"/>
    <w:rsid w:val="00DA66AF"/>
    <w:rsid w:val="00DB226F"/>
    <w:rsid w:val="00DB45C3"/>
    <w:rsid w:val="00DC65D6"/>
    <w:rsid w:val="00E901A1"/>
    <w:rsid w:val="00EA5490"/>
    <w:rsid w:val="00F50394"/>
    <w:rsid w:val="00F63893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7CE4D-5BAE-4C6E-8416-7D6E544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41C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4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C61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BC"/>
    <w:rPr>
      <w:rFonts w:ascii="Segoe UI" w:eastAsia="Times New Roma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59"/>
    <w:rsid w:val="0021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24380-A3BD-4C6D-BD1B-2A1D4350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3</cp:revision>
  <cp:lastPrinted>2021-04-23T12:20:00Z</cp:lastPrinted>
  <dcterms:created xsi:type="dcterms:W3CDTF">2021-06-04T10:53:00Z</dcterms:created>
  <dcterms:modified xsi:type="dcterms:W3CDTF">2021-06-04T11:14:00Z</dcterms:modified>
</cp:coreProperties>
</file>