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0F2D6F" w:rsidRDefault="00AD77A0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F2D6F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8881F1A" wp14:editId="291E110C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0F2D6F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F2D6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0F2D6F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F2D6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F2D6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0F2D6F" w:rsidRDefault="00BE7037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F2D6F">
        <w:rPr>
          <w:rFonts w:ascii="Liberation Serif" w:hAnsi="Liberation Serif" w:cs="Times New Roman"/>
          <w:sz w:val="28"/>
          <w:szCs w:val="28"/>
        </w:rPr>
        <w:t>69</w:t>
      </w:r>
      <w:r w:rsidR="00D827DC" w:rsidRPr="000F2D6F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0F2D6F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F2D6F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0F2D6F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0F2D6F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0F2D6F">
        <w:rPr>
          <w:rFonts w:ascii="Liberation Serif" w:hAnsi="Liberation Serif"/>
          <w:sz w:val="28"/>
          <w:szCs w:val="28"/>
        </w:rPr>
        <w:t>От</w:t>
      </w:r>
      <w:r w:rsidR="00BE7037" w:rsidRPr="000F2D6F">
        <w:rPr>
          <w:rFonts w:ascii="Liberation Serif" w:hAnsi="Liberation Serif"/>
          <w:sz w:val="28"/>
          <w:szCs w:val="28"/>
        </w:rPr>
        <w:t xml:space="preserve"> 27 августа 2020 года</w:t>
      </w:r>
      <w:r w:rsidRPr="000F2D6F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0F2D6F">
        <w:rPr>
          <w:rFonts w:ascii="Liberation Serif" w:hAnsi="Liberation Serif"/>
          <w:sz w:val="28"/>
          <w:szCs w:val="28"/>
        </w:rPr>
        <w:tab/>
      </w:r>
      <w:r w:rsidRPr="000F2D6F">
        <w:rPr>
          <w:rFonts w:ascii="Liberation Serif" w:hAnsi="Liberation Serif"/>
          <w:sz w:val="28"/>
          <w:szCs w:val="28"/>
        </w:rPr>
        <w:tab/>
      </w:r>
      <w:r w:rsidRPr="000F2D6F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0F2D6F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0F2D6F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F2D6F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r w:rsidR="00BE7037" w:rsidRPr="000F2D6F">
        <w:rPr>
          <w:rFonts w:ascii="Liberation Serif" w:hAnsi="Liberation Serif"/>
          <w:b/>
          <w:i/>
          <w:sz w:val="28"/>
          <w:szCs w:val="28"/>
        </w:rPr>
        <w:t>69</w:t>
      </w:r>
      <w:r w:rsidRPr="000F2D6F">
        <w:rPr>
          <w:rFonts w:ascii="Liberation Serif" w:hAnsi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0F2D6F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0F2D6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F2D6F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F2D6F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0F2D6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F2D6F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F2D6F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F2D6F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0F2D6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F2D6F">
        <w:rPr>
          <w:rFonts w:ascii="Liberation Serif" w:hAnsi="Liberation Serif"/>
          <w:spacing w:val="4"/>
          <w:sz w:val="28"/>
          <w:szCs w:val="28"/>
        </w:rPr>
        <w:t xml:space="preserve">Утвердить повестку  </w:t>
      </w:r>
      <w:r w:rsidR="00BE7037" w:rsidRPr="000F2D6F">
        <w:rPr>
          <w:rFonts w:ascii="Liberation Serif" w:hAnsi="Liberation Serif"/>
          <w:spacing w:val="4"/>
          <w:sz w:val="28"/>
          <w:szCs w:val="28"/>
        </w:rPr>
        <w:t>69</w:t>
      </w:r>
      <w:r w:rsidRPr="000F2D6F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0F2D6F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AD77A0" w:rsidRPr="00C7575A" w:rsidRDefault="00D827DC" w:rsidP="00AD77A0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0F2D6F">
        <w:rPr>
          <w:rFonts w:ascii="Liberation Serif" w:hAnsi="Liberation Serif"/>
          <w:sz w:val="28"/>
          <w:szCs w:val="28"/>
        </w:rPr>
        <w:tab/>
      </w:r>
      <w:r w:rsidR="00AD77A0" w:rsidRPr="00C7575A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  о результатах контрольного мероприятия «Проверка использования средств бюджета Артемовского городского округа, выделенных МАОУ ДО «ДЮСШ» № 25.</w:t>
      </w:r>
      <w:r w:rsidR="00AD77A0" w:rsidRPr="00C7575A">
        <w:rPr>
          <w:rFonts w:ascii="Liberation Serif" w:hAnsi="Liberation Serif"/>
          <w:sz w:val="28"/>
          <w:szCs w:val="28"/>
        </w:rPr>
        <w:t xml:space="preserve"> Докладывает Елена Александровна Курьина, председатель Счетной палаты Артемовского городского округа.</w:t>
      </w:r>
    </w:p>
    <w:p w:rsidR="004F540F" w:rsidRPr="00C7575A" w:rsidRDefault="004F540F" w:rsidP="004F540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обсуждению отчета об исполнении бюджета  Артемовского городского округа за 2019 год и проекта решения Думы Артемовского городского округа» Об утверждении отчета об исполнении бюджета Артемовского городского округа за 2019 год». </w:t>
      </w:r>
      <w:r w:rsidRPr="00C7575A">
        <w:rPr>
          <w:rFonts w:ascii="Liberation Serif" w:hAnsi="Liberation Serif"/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4F540F" w:rsidRPr="00C7575A" w:rsidRDefault="004F540F" w:rsidP="004F540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r w:rsidRPr="00C757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 </w:t>
      </w:r>
      <w:r w:rsidRPr="00C757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Докладывает  Анна Борисовна Скутина, заведующий отделом по физической культуре и спорту Администрации Артемовского городского округа.</w:t>
      </w:r>
    </w:p>
    <w:bookmarkEnd w:id="0"/>
    <w:p w:rsidR="004F540F" w:rsidRPr="00C7575A" w:rsidRDefault="004F540F" w:rsidP="004F540F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sz w:val="28"/>
          <w:szCs w:val="28"/>
        </w:rPr>
        <w:t xml:space="preserve"> </w:t>
      </w:r>
      <w:r w:rsidRPr="00C7575A">
        <w:rPr>
          <w:rFonts w:ascii="Liberation Serif" w:hAnsi="Liberation Serif"/>
          <w:b/>
          <w:sz w:val="28"/>
          <w:szCs w:val="28"/>
        </w:rPr>
        <w:t>О</w:t>
      </w:r>
      <w:r w:rsidRPr="00C7575A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C7575A">
        <w:rPr>
          <w:rFonts w:ascii="Liberation Serif" w:hAnsi="Liberation Serif"/>
          <w:b/>
          <w:sz w:val="28"/>
          <w:szCs w:val="28"/>
        </w:rPr>
        <w:t xml:space="preserve">внесении изменений в Правила благоустройства на территории Артемовского городского округа, принятые решением Думы Артемовского городского округа от 07.11.2019 № 612. </w:t>
      </w:r>
      <w:r w:rsidRPr="00C7575A">
        <w:rPr>
          <w:rFonts w:ascii="Liberation Serif" w:hAnsi="Liberation Serif"/>
          <w:sz w:val="28"/>
          <w:szCs w:val="28"/>
        </w:rPr>
        <w:t xml:space="preserve">Докладывает Александр Иванович Миронов, заместитель главы Администрации – </w:t>
      </w:r>
      <w:r w:rsidRPr="00C7575A">
        <w:rPr>
          <w:rFonts w:ascii="Liberation Serif" w:hAnsi="Liberation Serif"/>
          <w:sz w:val="28"/>
          <w:szCs w:val="28"/>
        </w:rPr>
        <w:lastRenderedPageBreak/>
        <w:t>начальник  Управления по городскому хозяйству и жилью Администрации Артемовского городского округа.</w:t>
      </w:r>
    </w:p>
    <w:p w:rsidR="000836A2" w:rsidRPr="00C7575A" w:rsidRDefault="000836A2" w:rsidP="000836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Программы управления собственностью Артемовского городского округа за 2019 год. </w:t>
      </w:r>
      <w:r w:rsidRPr="00C7575A">
        <w:rPr>
          <w:rFonts w:ascii="Liberation Serif" w:hAnsi="Liberation Serif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0836A2" w:rsidRPr="00C7575A" w:rsidRDefault="000836A2" w:rsidP="000836A2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575A">
        <w:rPr>
          <w:rFonts w:ascii="Liberation Serif" w:hAnsi="Liberation Serif"/>
          <w:b/>
          <w:sz w:val="28"/>
          <w:szCs w:val="28"/>
        </w:rPr>
        <w:t>Об итогах реализации на территории Артемовского городского округа в 2019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годы».</w:t>
      </w:r>
      <w:proofErr w:type="gramEnd"/>
      <w:r w:rsidRPr="00C7575A">
        <w:rPr>
          <w:rFonts w:ascii="Liberation Serif" w:hAnsi="Liberation Serif"/>
          <w:b/>
          <w:sz w:val="28"/>
          <w:szCs w:val="28"/>
        </w:rPr>
        <w:t xml:space="preserve"> </w:t>
      </w:r>
      <w:r w:rsidRPr="00C7575A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E33493" w:rsidRPr="00C7575A" w:rsidRDefault="00E33493" w:rsidP="00E334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575A">
        <w:rPr>
          <w:rFonts w:ascii="Liberation Serif" w:hAnsi="Liberation Serif"/>
          <w:b/>
          <w:sz w:val="28"/>
          <w:szCs w:val="28"/>
        </w:rPr>
        <w:t>О  согласии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</w:t>
      </w:r>
      <w:proofErr w:type="gramEnd"/>
      <w:r w:rsidRPr="00C7575A">
        <w:rPr>
          <w:rFonts w:ascii="Liberation Serif" w:hAnsi="Liberation Serif"/>
          <w:b/>
          <w:sz w:val="28"/>
          <w:szCs w:val="28"/>
        </w:rPr>
        <w:t xml:space="preserve"> на доходы физических лиц на  2021год и плановый период 2022 и 2023 годов. </w:t>
      </w:r>
      <w:r w:rsidRPr="00C7575A">
        <w:rPr>
          <w:rFonts w:ascii="Liberation Serif" w:hAnsi="Liberation Serif"/>
          <w:sz w:val="28"/>
          <w:szCs w:val="28"/>
        </w:rPr>
        <w:t>Докладывает</w:t>
      </w:r>
      <w:r w:rsidRPr="00C7575A">
        <w:rPr>
          <w:rFonts w:ascii="Liberation Serif" w:hAnsi="Liberation Serif"/>
          <w:b/>
          <w:sz w:val="28"/>
          <w:szCs w:val="28"/>
        </w:rPr>
        <w:t xml:space="preserve"> </w:t>
      </w:r>
      <w:r w:rsidRPr="00C7575A">
        <w:rPr>
          <w:rFonts w:ascii="Liberation Serif" w:hAnsi="Liberation Serif"/>
          <w:sz w:val="28"/>
          <w:szCs w:val="28"/>
        </w:rPr>
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A61EBB" w:rsidRPr="00C7575A" w:rsidRDefault="002A240F" w:rsidP="00A61EBB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575A">
        <w:rPr>
          <w:rFonts w:ascii="Liberation Serif" w:hAnsi="Liberation Serif"/>
          <w:b/>
          <w:sz w:val="28"/>
          <w:szCs w:val="28"/>
        </w:rPr>
        <w:t>О признании утратившими силу решений Думы Артемовского городского округа от 28.01.2010 № 764 «О принятии Правил содержания домашних животных на территории Артемовского городского округа», от 24.11.2011     № 1230 «О внесении изменений в Правила содержания домашних животных на территории Артемовского городского округа», от 29.11.2012 № 190 «О внесении изменений в Правила содержания домашних животных на территории Артемовского городского округа, принятые решением Думы Артемовского городского</w:t>
      </w:r>
      <w:proofErr w:type="gramEnd"/>
      <w:r w:rsidRPr="00C7575A">
        <w:rPr>
          <w:rFonts w:ascii="Liberation Serif" w:hAnsi="Liberation Serif"/>
          <w:b/>
          <w:sz w:val="28"/>
          <w:szCs w:val="28"/>
        </w:rPr>
        <w:t xml:space="preserve"> округа от 29.01.2010 № 764 (в редакции решения Думы Артемовского городского округа от 24.11.2011 № 1230)», от 30.03.2017 № 135 «О внесении изменений в Правила содержания домашних животных на территории Артемовского городского округа»</w:t>
      </w:r>
      <w:r w:rsidR="00A61EBB" w:rsidRPr="00C7575A">
        <w:rPr>
          <w:rFonts w:ascii="Liberation Serif" w:hAnsi="Liberation Serif"/>
          <w:b/>
          <w:sz w:val="28"/>
          <w:szCs w:val="28"/>
        </w:rPr>
        <w:t xml:space="preserve">. </w:t>
      </w:r>
      <w:r w:rsidR="00A61EBB" w:rsidRPr="00C7575A">
        <w:rPr>
          <w:rFonts w:ascii="Liberation Serif" w:hAnsi="Liberation Serif"/>
          <w:sz w:val="28"/>
          <w:szCs w:val="28"/>
        </w:rPr>
        <w:t xml:space="preserve">Докладывает </w:t>
      </w:r>
      <w:r w:rsidR="00A61EBB" w:rsidRPr="00C7575A">
        <w:rPr>
          <w:rFonts w:ascii="Liberation Serif" w:hAnsi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05015F" w:rsidRPr="00C7575A" w:rsidRDefault="00A61EBB" w:rsidP="0005015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  <w:r w:rsidRPr="00C7575A">
        <w:rPr>
          <w:rFonts w:ascii="Liberation Serif" w:hAnsi="Liberation Serif"/>
          <w:sz w:val="28"/>
          <w:szCs w:val="28"/>
        </w:rPr>
        <w:t xml:space="preserve"> Докладывает Константин Михайлович Трофимов, председатель Думы Артемовского городского округа.</w:t>
      </w:r>
    </w:p>
    <w:p w:rsidR="0005015F" w:rsidRPr="00C7575A" w:rsidRDefault="0005015F" w:rsidP="0005015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lastRenderedPageBreak/>
        <w:t xml:space="preserve"> </w:t>
      </w:r>
      <w:r w:rsidRPr="00C7575A">
        <w:rPr>
          <w:rFonts w:ascii="Liberation Serif" w:hAnsi="Liberation Serif"/>
          <w:b/>
          <w:sz w:val="28"/>
          <w:szCs w:val="28"/>
        </w:rPr>
        <w:t xml:space="preserve">Об утверждении структуры и штатной численности Счетной палаты Артемовского городского округа. </w:t>
      </w:r>
      <w:r w:rsidRPr="00C7575A">
        <w:rPr>
          <w:rFonts w:ascii="Liberation Serif" w:hAnsi="Liberation Serif"/>
          <w:sz w:val="28"/>
          <w:szCs w:val="28"/>
        </w:rPr>
        <w:t xml:space="preserve">Докладывает Елена Александровна Курьина, председатель Счетной палаты Артемовского городского округа. </w:t>
      </w:r>
    </w:p>
    <w:p w:rsidR="0005015F" w:rsidRPr="00C7575A" w:rsidRDefault="0005015F" w:rsidP="0005015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>О досрочном прекращении полномочий  Топорковой Н.В., помощника депутата Думы Артемовского городского округа Котловой Е.И.</w:t>
      </w:r>
      <w:r w:rsidRPr="00C7575A">
        <w:rPr>
          <w:rFonts w:ascii="Liberation Serif" w:hAnsi="Liberation Serif"/>
          <w:sz w:val="28"/>
          <w:szCs w:val="28"/>
        </w:rPr>
        <w:t xml:space="preserve"> Докладывает Константин Михайлович Трофимов, председатель Думы Артемовского городского округа.</w:t>
      </w:r>
    </w:p>
    <w:p w:rsidR="00876E8A" w:rsidRPr="00C7575A" w:rsidRDefault="00876E8A" w:rsidP="00876E8A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>Информация С</w:t>
      </w:r>
      <w:r w:rsidRPr="00C7575A">
        <w:rPr>
          <w:rFonts w:ascii="Liberation Serif" w:hAnsi="Liberation Serif"/>
          <w:b/>
          <w:sz w:val="28"/>
          <w:szCs w:val="28"/>
        </w:rPr>
        <w:t xml:space="preserve">четной палаты Артемовского городского округа о ходе выполнения бюджета Артемовского городского округа за первый квартал 2020 года. </w:t>
      </w:r>
      <w:r w:rsidRPr="00C7575A">
        <w:rPr>
          <w:rFonts w:ascii="Liberation Serif" w:hAnsi="Liberation Serif"/>
          <w:sz w:val="28"/>
          <w:szCs w:val="28"/>
        </w:rPr>
        <w:t xml:space="preserve">Докладывает Елена Александровна Курьина, председатель Счетной палаты Артемовского городского округа.  </w:t>
      </w:r>
    </w:p>
    <w:p w:rsidR="000F2D6F" w:rsidRPr="00C7575A" w:rsidRDefault="000F2D6F" w:rsidP="000F2D6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b/>
          <w:sz w:val="28"/>
          <w:szCs w:val="28"/>
        </w:rPr>
        <w:t>О формировании конкурсной комиссии по проведению конкурса</w:t>
      </w:r>
      <w:r w:rsidRPr="00C7575A">
        <w:rPr>
          <w:b/>
          <w:sz w:val="28"/>
          <w:szCs w:val="28"/>
        </w:rPr>
        <w:t xml:space="preserve"> </w:t>
      </w:r>
      <w:r w:rsidRPr="00C7575A">
        <w:rPr>
          <w:b/>
          <w:sz w:val="28"/>
          <w:szCs w:val="28"/>
        </w:rPr>
        <w:t xml:space="preserve"> по отбору кандидатур на должность главы</w:t>
      </w:r>
      <w:r w:rsidRPr="00C7575A">
        <w:rPr>
          <w:b/>
          <w:sz w:val="28"/>
          <w:szCs w:val="28"/>
        </w:rPr>
        <w:t xml:space="preserve"> </w:t>
      </w:r>
      <w:r w:rsidRPr="00C7575A">
        <w:rPr>
          <w:b/>
          <w:sz w:val="28"/>
          <w:szCs w:val="28"/>
        </w:rPr>
        <w:t>Артемовского городского округа</w:t>
      </w:r>
      <w:r w:rsidRPr="00C7575A">
        <w:rPr>
          <w:b/>
          <w:sz w:val="28"/>
          <w:szCs w:val="28"/>
        </w:rPr>
        <w:t xml:space="preserve">.  </w:t>
      </w:r>
      <w:r w:rsidRPr="00C7575A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F2D6F" w:rsidRPr="00C7575A" w:rsidRDefault="000F2D6F" w:rsidP="000F2D6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C7575A">
        <w:rPr>
          <w:b/>
          <w:bCs/>
          <w:iCs/>
          <w:sz w:val="28"/>
          <w:szCs w:val="28"/>
        </w:rPr>
        <w:t>Об объявлении конкурса по отбору кандидатур на должность</w:t>
      </w:r>
      <w:r w:rsidRPr="00C7575A">
        <w:rPr>
          <w:b/>
          <w:bCs/>
          <w:iCs/>
          <w:sz w:val="28"/>
          <w:szCs w:val="28"/>
        </w:rPr>
        <w:t xml:space="preserve"> </w:t>
      </w:r>
      <w:r w:rsidRPr="00C7575A">
        <w:rPr>
          <w:b/>
          <w:bCs/>
          <w:iCs/>
          <w:sz w:val="28"/>
          <w:szCs w:val="28"/>
        </w:rPr>
        <w:t>главы Артемовского городского округа</w:t>
      </w:r>
      <w:r w:rsidRPr="00C7575A">
        <w:rPr>
          <w:b/>
          <w:bCs/>
          <w:iCs/>
          <w:sz w:val="28"/>
          <w:szCs w:val="28"/>
        </w:rPr>
        <w:t xml:space="preserve">. </w:t>
      </w:r>
      <w:r w:rsidRPr="00C7575A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F2D6F" w:rsidRPr="00C7575A" w:rsidRDefault="000F2D6F" w:rsidP="000F2D6F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D827DC" w:rsidRPr="000F2D6F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C7575A">
        <w:rPr>
          <w:rFonts w:ascii="Liberation Serif" w:hAnsi="Liberation Serif"/>
          <w:b/>
          <w:sz w:val="28"/>
          <w:szCs w:val="28"/>
        </w:rPr>
        <w:t>Председатель Думы</w:t>
      </w:r>
    </w:p>
    <w:p w:rsidR="00D827DC" w:rsidRPr="000F2D6F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0F2D6F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F2D6F">
        <w:rPr>
          <w:rFonts w:ascii="Liberation Serif" w:hAnsi="Liberation Serif"/>
          <w:sz w:val="28"/>
          <w:szCs w:val="28"/>
        </w:rPr>
        <w:tab/>
      </w:r>
      <w:r w:rsidRPr="000F2D6F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0F2D6F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0F2D6F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0F2D6F" w:rsidRDefault="00D827DC" w:rsidP="0005015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0F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0C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908790A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7316FAB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0"/>
    <w:rsid w:val="0005015F"/>
    <w:rsid w:val="000757EF"/>
    <w:rsid w:val="000836A2"/>
    <w:rsid w:val="0009511E"/>
    <w:rsid w:val="000F2D6F"/>
    <w:rsid w:val="002A0B29"/>
    <w:rsid w:val="002A240F"/>
    <w:rsid w:val="004F540F"/>
    <w:rsid w:val="006C467F"/>
    <w:rsid w:val="00876E8A"/>
    <w:rsid w:val="00A14FA6"/>
    <w:rsid w:val="00A44E8D"/>
    <w:rsid w:val="00A61EBB"/>
    <w:rsid w:val="00AD77A0"/>
    <w:rsid w:val="00BE7037"/>
    <w:rsid w:val="00BF081E"/>
    <w:rsid w:val="00C7575A"/>
    <w:rsid w:val="00D827DC"/>
    <w:rsid w:val="00E33493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D77A0"/>
    <w:pPr>
      <w:ind w:left="720"/>
      <w:contextualSpacing/>
    </w:pPr>
  </w:style>
  <w:style w:type="character" w:styleId="a6">
    <w:name w:val="Strong"/>
    <w:basedOn w:val="a0"/>
    <w:uiPriority w:val="22"/>
    <w:qFormat/>
    <w:rsid w:val="00876E8A"/>
    <w:rPr>
      <w:b/>
      <w:bCs/>
    </w:rPr>
  </w:style>
  <w:style w:type="paragraph" w:customStyle="1" w:styleId="western">
    <w:name w:val="western"/>
    <w:basedOn w:val="a"/>
    <w:uiPriority w:val="99"/>
    <w:rsid w:val="000F2D6F"/>
    <w:pPr>
      <w:spacing w:before="100" w:beforeAutospacing="1" w:after="115"/>
    </w:pPr>
    <w:rPr>
      <w:color w:val="000000"/>
    </w:rPr>
  </w:style>
  <w:style w:type="paragraph" w:styleId="a7">
    <w:name w:val="Normal (Web)"/>
    <w:basedOn w:val="a"/>
    <w:uiPriority w:val="99"/>
    <w:rsid w:val="000F2D6F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D77A0"/>
    <w:pPr>
      <w:ind w:left="720"/>
      <w:contextualSpacing/>
    </w:pPr>
  </w:style>
  <w:style w:type="character" w:styleId="a6">
    <w:name w:val="Strong"/>
    <w:basedOn w:val="a0"/>
    <w:uiPriority w:val="22"/>
    <w:qFormat/>
    <w:rsid w:val="00876E8A"/>
    <w:rPr>
      <w:b/>
      <w:bCs/>
    </w:rPr>
  </w:style>
  <w:style w:type="paragraph" w:customStyle="1" w:styleId="western">
    <w:name w:val="western"/>
    <w:basedOn w:val="a"/>
    <w:uiPriority w:val="99"/>
    <w:rsid w:val="000F2D6F"/>
    <w:pPr>
      <w:spacing w:before="100" w:beforeAutospacing="1" w:after="115"/>
    </w:pPr>
    <w:rPr>
      <w:color w:val="000000"/>
    </w:rPr>
  </w:style>
  <w:style w:type="paragraph" w:styleId="a7">
    <w:name w:val="Normal (Web)"/>
    <w:basedOn w:val="a"/>
    <w:uiPriority w:val="99"/>
    <w:rsid w:val="000F2D6F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208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6</cp:revision>
  <cp:lastPrinted>2020-08-18T04:39:00Z</cp:lastPrinted>
  <dcterms:created xsi:type="dcterms:W3CDTF">2020-06-19T08:07:00Z</dcterms:created>
  <dcterms:modified xsi:type="dcterms:W3CDTF">2020-08-18T05:32:00Z</dcterms:modified>
</cp:coreProperties>
</file>