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C06DCD" w:rsidRDefault="00C06DCD" w:rsidP="00C06DCD">
      <w:pPr>
        <w:tabs>
          <w:tab w:val="left" w:pos="6246"/>
        </w:tabs>
        <w:ind w:firstLine="142"/>
        <w:outlineLvl w:val="0"/>
        <w:rPr>
          <w:sz w:val="26"/>
          <w:szCs w:val="26"/>
        </w:rPr>
      </w:pPr>
      <w:r w:rsidRPr="00C06DCD">
        <w:rPr>
          <w:sz w:val="26"/>
          <w:szCs w:val="26"/>
        </w:rPr>
        <w:t xml:space="preserve">                                                              72 </w:t>
      </w:r>
      <w:r w:rsidR="002E23FA" w:rsidRPr="00C06DCD">
        <w:rPr>
          <w:sz w:val="26"/>
          <w:szCs w:val="26"/>
        </w:rPr>
        <w:t>заседание</w:t>
      </w:r>
    </w:p>
    <w:p w:rsidR="00C06DCD" w:rsidRDefault="00C06DCD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C06DCD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87F85" w:rsidRPr="00951B2B">
        <w:rPr>
          <w:b/>
          <w:sz w:val="26"/>
          <w:szCs w:val="26"/>
        </w:rPr>
        <w:t>РЕШЕНИЕ</w:t>
      </w:r>
    </w:p>
    <w:p w:rsidR="00287F85" w:rsidRPr="00951B2B" w:rsidRDefault="00C06DCD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29 октября 2020 года</w:t>
      </w:r>
      <w:r w:rsidR="001A2F95" w:rsidRPr="00951B2B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 w:rsidR="00287F85" w:rsidRPr="00951B2B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728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Pr="004F2341" w:rsidRDefault="00253F9B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 xml:space="preserve">О внесении изменений </w:t>
      </w:r>
      <w:r w:rsidR="00947728" w:rsidRPr="004F2341">
        <w:rPr>
          <w:b/>
          <w:i/>
          <w:sz w:val="28"/>
          <w:szCs w:val="28"/>
        </w:rPr>
        <w:t xml:space="preserve">в </w:t>
      </w:r>
      <w:r w:rsidR="0022600A" w:rsidRPr="004F2341">
        <w:rPr>
          <w:b/>
          <w:i/>
          <w:sz w:val="28"/>
          <w:szCs w:val="28"/>
        </w:rPr>
        <w:t>Положени</w:t>
      </w:r>
      <w:r w:rsidR="00947728" w:rsidRPr="004F2341">
        <w:rPr>
          <w:b/>
          <w:i/>
          <w:sz w:val="28"/>
          <w:szCs w:val="28"/>
        </w:rPr>
        <w:t>е</w:t>
      </w:r>
      <w:r w:rsidR="0022600A" w:rsidRPr="004F2341">
        <w:rPr>
          <w:b/>
          <w:i/>
          <w:sz w:val="28"/>
          <w:szCs w:val="28"/>
        </w:rPr>
        <w:t xml:space="preserve"> о</w:t>
      </w:r>
      <w:r w:rsidR="00287F85" w:rsidRPr="004F2341">
        <w:rPr>
          <w:b/>
          <w:i/>
          <w:sz w:val="28"/>
          <w:szCs w:val="28"/>
        </w:rPr>
        <w:t xml:space="preserve">б оплате труда </w:t>
      </w:r>
      <w:r w:rsidR="005A5F1A" w:rsidRPr="004F2341">
        <w:rPr>
          <w:b/>
          <w:i/>
          <w:sz w:val="28"/>
          <w:szCs w:val="28"/>
        </w:rPr>
        <w:t>лиц, замещающих муниципальные должности</w:t>
      </w:r>
      <w:r w:rsidR="0022600A" w:rsidRPr="004F2341">
        <w:rPr>
          <w:b/>
          <w:i/>
          <w:sz w:val="28"/>
          <w:szCs w:val="28"/>
        </w:rPr>
        <w:t xml:space="preserve"> в </w:t>
      </w:r>
      <w:r w:rsidR="00287F85" w:rsidRPr="004F2341">
        <w:rPr>
          <w:b/>
          <w:i/>
          <w:sz w:val="28"/>
          <w:szCs w:val="28"/>
        </w:rPr>
        <w:t>Артемовско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городско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округ</w:t>
      </w:r>
      <w:r w:rsidR="0022600A" w:rsidRPr="004F2341">
        <w:rPr>
          <w:b/>
          <w:i/>
          <w:sz w:val="28"/>
          <w:szCs w:val="28"/>
        </w:rPr>
        <w:t>е</w:t>
      </w:r>
      <w:r w:rsidR="001366AD" w:rsidRPr="004F2341">
        <w:rPr>
          <w:b/>
          <w:i/>
          <w:sz w:val="28"/>
          <w:szCs w:val="28"/>
        </w:rPr>
        <w:t xml:space="preserve"> </w:t>
      </w:r>
    </w:p>
    <w:p w:rsidR="00287F85" w:rsidRPr="004F2341" w:rsidRDefault="005A5F1A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>на постоянной основе</w:t>
      </w:r>
    </w:p>
    <w:p w:rsidR="00287F85" w:rsidRPr="004F2341" w:rsidRDefault="00287F85" w:rsidP="00287F85">
      <w:pPr>
        <w:rPr>
          <w:b/>
          <w:i/>
          <w:sz w:val="28"/>
          <w:szCs w:val="28"/>
        </w:rPr>
      </w:pPr>
    </w:p>
    <w:p w:rsidR="00287F85" w:rsidRPr="004F2341" w:rsidRDefault="00CD1B14" w:rsidP="00CD1B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1B14">
        <w:rPr>
          <w:rFonts w:eastAsiaTheme="minorHAnsi"/>
          <w:sz w:val="28"/>
          <w:szCs w:val="28"/>
          <w:lang w:eastAsia="en-US"/>
        </w:rPr>
        <w:t>Рассмотрев представленный Администрацией Артемовского городского округа проект решения Думы Артемовского городского округа «О внесении изменений в Положение об оплате труда лиц, замещающих муниципальные должности в Артемовском городском округе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1B14">
        <w:rPr>
          <w:rFonts w:eastAsiaTheme="minorHAnsi"/>
          <w:sz w:val="28"/>
          <w:szCs w:val="28"/>
          <w:lang w:eastAsia="en-US"/>
        </w:rPr>
        <w:t>на постоянной основе», статьями 130, 134 Трудового кодекса Российской Федерации</w:t>
      </w:r>
      <w:r w:rsidR="0083108E" w:rsidRPr="004F2341">
        <w:rPr>
          <w:sz w:val="28"/>
          <w:szCs w:val="28"/>
        </w:rPr>
        <w:t xml:space="preserve">, </w:t>
      </w:r>
      <w:r w:rsidR="00E60DDF" w:rsidRPr="004F2341">
        <w:rPr>
          <w:sz w:val="28"/>
          <w:szCs w:val="28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утвержденной постановлением Правительства Свердловской области от </w:t>
      </w:r>
      <w:r w:rsidR="00640C37">
        <w:rPr>
          <w:sz w:val="28"/>
          <w:szCs w:val="28"/>
        </w:rPr>
        <w:t xml:space="preserve">18.09.2019 </w:t>
      </w:r>
      <w:r w:rsidR="00E60DDF" w:rsidRPr="004F2341">
        <w:rPr>
          <w:sz w:val="28"/>
          <w:szCs w:val="28"/>
        </w:rPr>
        <w:t xml:space="preserve">№ </w:t>
      </w:r>
      <w:r w:rsidR="001D3816">
        <w:rPr>
          <w:sz w:val="28"/>
          <w:szCs w:val="28"/>
        </w:rPr>
        <w:t>586</w:t>
      </w:r>
      <w:r w:rsidR="00E60DDF" w:rsidRPr="004F2341">
        <w:rPr>
          <w:sz w:val="28"/>
          <w:szCs w:val="28"/>
        </w:rPr>
        <w:t xml:space="preserve">-ПП, </w:t>
      </w:r>
      <w:r w:rsidR="00253F9B" w:rsidRPr="004F2341">
        <w:rPr>
          <w:sz w:val="28"/>
          <w:szCs w:val="28"/>
        </w:rPr>
        <w:t xml:space="preserve">руководствуясь </w:t>
      </w:r>
      <w:r w:rsidR="00951B2B" w:rsidRPr="004F2341">
        <w:rPr>
          <w:sz w:val="28"/>
          <w:szCs w:val="28"/>
        </w:rPr>
        <w:t>статьей 23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287F85" w:rsidRPr="004F2341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951B2B" w:rsidRPr="004F2341">
        <w:rPr>
          <w:rFonts w:eastAsiaTheme="minorHAnsi"/>
          <w:sz w:val="28"/>
          <w:szCs w:val="28"/>
          <w:lang w:eastAsia="en-US"/>
        </w:rPr>
        <w:t>а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341">
        <w:rPr>
          <w:rFonts w:eastAsiaTheme="minorHAnsi"/>
          <w:sz w:val="28"/>
          <w:szCs w:val="28"/>
          <w:lang w:eastAsia="en-US"/>
        </w:rPr>
        <w:t>РЕШИЛА:</w:t>
      </w:r>
    </w:p>
    <w:p w:rsidR="00BC1EC6" w:rsidRPr="00BC1EC6" w:rsidRDefault="00253F9B" w:rsidP="00BC1EC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EC6">
        <w:rPr>
          <w:sz w:val="28"/>
          <w:szCs w:val="28"/>
        </w:rPr>
        <w:t>Внести</w:t>
      </w:r>
      <w:r w:rsidR="00FC25F3" w:rsidRPr="00BC1EC6">
        <w:rPr>
          <w:sz w:val="28"/>
          <w:szCs w:val="28"/>
        </w:rPr>
        <w:t xml:space="preserve"> </w:t>
      </w:r>
      <w:r w:rsidRPr="00BC1EC6">
        <w:rPr>
          <w:sz w:val="28"/>
          <w:szCs w:val="28"/>
        </w:rPr>
        <w:t xml:space="preserve">в </w:t>
      </w:r>
      <w:r w:rsidR="00287F85" w:rsidRPr="00BC1EC6">
        <w:rPr>
          <w:sz w:val="28"/>
          <w:szCs w:val="28"/>
        </w:rPr>
        <w:t xml:space="preserve">Положение </w:t>
      </w:r>
      <w:r w:rsidR="00632718" w:rsidRPr="00BC1EC6">
        <w:rPr>
          <w:sz w:val="28"/>
          <w:szCs w:val="28"/>
        </w:rPr>
        <w:t>об оплате труда</w:t>
      </w:r>
      <w:r w:rsidR="001A2F95" w:rsidRPr="00BC1EC6">
        <w:rPr>
          <w:sz w:val="28"/>
          <w:szCs w:val="28"/>
        </w:rPr>
        <w:t xml:space="preserve"> лиц, замещающих муниципальные должности </w:t>
      </w:r>
      <w:r w:rsidR="0022600A" w:rsidRPr="00BC1EC6">
        <w:rPr>
          <w:sz w:val="28"/>
          <w:szCs w:val="28"/>
        </w:rPr>
        <w:t xml:space="preserve">в </w:t>
      </w:r>
      <w:r w:rsidR="001A2F95" w:rsidRPr="00BC1EC6">
        <w:rPr>
          <w:sz w:val="28"/>
          <w:szCs w:val="28"/>
        </w:rPr>
        <w:t>Артемовско</w:t>
      </w:r>
      <w:r w:rsidR="0022600A" w:rsidRPr="00BC1EC6">
        <w:rPr>
          <w:sz w:val="28"/>
          <w:szCs w:val="28"/>
        </w:rPr>
        <w:t>м</w:t>
      </w:r>
      <w:r w:rsidR="001A2F95" w:rsidRPr="00BC1EC6">
        <w:rPr>
          <w:sz w:val="28"/>
          <w:szCs w:val="28"/>
        </w:rPr>
        <w:t xml:space="preserve"> городско</w:t>
      </w:r>
      <w:r w:rsidR="0022600A" w:rsidRPr="00BC1EC6">
        <w:rPr>
          <w:sz w:val="28"/>
          <w:szCs w:val="28"/>
        </w:rPr>
        <w:t>м</w:t>
      </w:r>
      <w:r w:rsidR="001A2F95" w:rsidRPr="00BC1EC6">
        <w:rPr>
          <w:sz w:val="28"/>
          <w:szCs w:val="28"/>
        </w:rPr>
        <w:t xml:space="preserve"> округ</w:t>
      </w:r>
      <w:r w:rsidR="0022600A" w:rsidRPr="00BC1EC6">
        <w:rPr>
          <w:sz w:val="28"/>
          <w:szCs w:val="28"/>
        </w:rPr>
        <w:t>е</w:t>
      </w:r>
      <w:r w:rsidR="001A2F95" w:rsidRPr="00BC1EC6">
        <w:rPr>
          <w:sz w:val="28"/>
          <w:szCs w:val="28"/>
        </w:rPr>
        <w:t xml:space="preserve"> на постоянной основе</w:t>
      </w:r>
      <w:r w:rsidRPr="00BC1EC6">
        <w:rPr>
          <w:sz w:val="28"/>
          <w:szCs w:val="28"/>
        </w:rPr>
        <w:t>, утвержденное решением Думы Артемовского городского округа от 27.09.2018 № 413</w:t>
      </w:r>
      <w:r w:rsidR="00CD1B14" w:rsidRPr="00BC1EC6">
        <w:rPr>
          <w:sz w:val="28"/>
          <w:szCs w:val="28"/>
        </w:rPr>
        <w:t xml:space="preserve"> </w:t>
      </w:r>
      <w:r w:rsidR="00BC1EC6">
        <w:rPr>
          <w:sz w:val="28"/>
          <w:szCs w:val="28"/>
        </w:rPr>
        <w:t>с учетом</w:t>
      </w:r>
      <w:r w:rsidR="00CD1B14" w:rsidRPr="00BC1EC6">
        <w:rPr>
          <w:sz w:val="28"/>
          <w:szCs w:val="28"/>
        </w:rPr>
        <w:t xml:space="preserve"> решени</w:t>
      </w:r>
      <w:r w:rsidR="00BC1EC6">
        <w:rPr>
          <w:sz w:val="28"/>
          <w:szCs w:val="28"/>
        </w:rPr>
        <w:t>я</w:t>
      </w:r>
      <w:r w:rsidR="00CD1B14" w:rsidRPr="00BC1EC6">
        <w:rPr>
          <w:sz w:val="28"/>
          <w:szCs w:val="28"/>
        </w:rPr>
        <w:t xml:space="preserve"> Думы Артемовского городского округа от 07.11.2019 № 608 «Об увеличении (индексации) должностных окладов лицам, замещающим муниципальные должности в Артемовском городском округе на постоянной основе»</w:t>
      </w:r>
      <w:r w:rsidR="00BC1EC6">
        <w:rPr>
          <w:sz w:val="28"/>
          <w:szCs w:val="28"/>
        </w:rPr>
        <w:t xml:space="preserve"> (далее –Положение) </w:t>
      </w:r>
      <w:r w:rsidRPr="00BC1EC6">
        <w:rPr>
          <w:sz w:val="28"/>
          <w:szCs w:val="28"/>
        </w:rPr>
        <w:t>следующие изменени</w:t>
      </w:r>
      <w:r w:rsidR="00C06DCD">
        <w:rPr>
          <w:sz w:val="28"/>
          <w:szCs w:val="28"/>
        </w:rPr>
        <w:t>я</w:t>
      </w:r>
      <w:r w:rsidR="00BC1EC6" w:rsidRPr="00BC1EC6">
        <w:rPr>
          <w:sz w:val="28"/>
          <w:szCs w:val="28"/>
        </w:rPr>
        <w:t>:</w:t>
      </w:r>
    </w:p>
    <w:p w:rsidR="00FA23D9" w:rsidRPr="00BC1EC6" w:rsidRDefault="00FA23D9" w:rsidP="00BC1EC6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EC6">
        <w:rPr>
          <w:sz w:val="28"/>
          <w:szCs w:val="28"/>
        </w:rPr>
        <w:t xml:space="preserve">пункт </w:t>
      </w:r>
      <w:r w:rsidR="00CD1B14" w:rsidRPr="00BC1EC6">
        <w:rPr>
          <w:sz w:val="28"/>
          <w:szCs w:val="28"/>
        </w:rPr>
        <w:t>7</w:t>
      </w:r>
      <w:r w:rsidRPr="00BC1EC6">
        <w:rPr>
          <w:sz w:val="28"/>
          <w:szCs w:val="28"/>
        </w:rPr>
        <w:t xml:space="preserve"> статьи 3 Положения </w:t>
      </w:r>
      <w:r w:rsidR="00CD1B14" w:rsidRPr="00BC1EC6">
        <w:rPr>
          <w:sz w:val="28"/>
          <w:szCs w:val="28"/>
        </w:rPr>
        <w:t>изложить в следующей редакции:</w:t>
      </w:r>
    </w:p>
    <w:p w:rsidR="00CD1B14" w:rsidRPr="00CD1B14" w:rsidRDefault="00CD1B14" w:rsidP="00CD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1B14">
        <w:rPr>
          <w:sz w:val="28"/>
          <w:szCs w:val="28"/>
        </w:rPr>
        <w:t>7. Размеры должностных окладов лиц, замещающих муниципальные должности, установлены в следующих размерах:</w:t>
      </w:r>
    </w:p>
    <w:p w:rsidR="00CD1B14" w:rsidRPr="00CD1B14" w:rsidRDefault="00CD1B14" w:rsidP="00CD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14">
        <w:rPr>
          <w:sz w:val="28"/>
          <w:szCs w:val="28"/>
        </w:rPr>
        <w:t>- глава Артемовского городского округа –</w:t>
      </w:r>
      <w:r>
        <w:rPr>
          <w:sz w:val="28"/>
          <w:szCs w:val="28"/>
        </w:rPr>
        <w:t xml:space="preserve"> 39</w:t>
      </w:r>
      <w:r w:rsidR="00C06DCD">
        <w:rPr>
          <w:sz w:val="28"/>
          <w:szCs w:val="28"/>
        </w:rPr>
        <w:t> </w:t>
      </w:r>
      <w:r>
        <w:rPr>
          <w:sz w:val="28"/>
          <w:szCs w:val="28"/>
        </w:rPr>
        <w:t>618</w:t>
      </w:r>
      <w:r w:rsidR="00C06DCD">
        <w:rPr>
          <w:sz w:val="28"/>
          <w:szCs w:val="28"/>
        </w:rPr>
        <w:t xml:space="preserve"> </w:t>
      </w:r>
      <w:r w:rsidRPr="00CD1B14">
        <w:rPr>
          <w:sz w:val="28"/>
          <w:szCs w:val="28"/>
        </w:rPr>
        <w:t>рубл</w:t>
      </w:r>
      <w:r w:rsidR="00BA5D2B">
        <w:rPr>
          <w:sz w:val="28"/>
          <w:szCs w:val="28"/>
        </w:rPr>
        <w:t>ей</w:t>
      </w:r>
      <w:r w:rsidRPr="00CD1B14">
        <w:rPr>
          <w:sz w:val="28"/>
          <w:szCs w:val="28"/>
        </w:rPr>
        <w:t>;</w:t>
      </w:r>
    </w:p>
    <w:p w:rsidR="00CD1B14" w:rsidRPr="00CD1B14" w:rsidRDefault="00CD1B14" w:rsidP="00CD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14">
        <w:rPr>
          <w:sz w:val="28"/>
          <w:szCs w:val="28"/>
        </w:rPr>
        <w:t xml:space="preserve">- председатель Думы Артемовского городского округа </w:t>
      </w:r>
      <w:r>
        <w:rPr>
          <w:sz w:val="28"/>
          <w:szCs w:val="28"/>
        </w:rPr>
        <w:t>–</w:t>
      </w:r>
      <w:r w:rsidRPr="00CD1B14">
        <w:rPr>
          <w:sz w:val="28"/>
          <w:szCs w:val="28"/>
        </w:rPr>
        <w:t xml:space="preserve"> </w:t>
      </w:r>
      <w:r>
        <w:rPr>
          <w:sz w:val="28"/>
          <w:szCs w:val="28"/>
        </w:rPr>
        <w:t>39 618</w:t>
      </w:r>
      <w:r w:rsidRPr="00CD1B14">
        <w:rPr>
          <w:sz w:val="28"/>
          <w:szCs w:val="28"/>
        </w:rPr>
        <w:t xml:space="preserve"> рубл</w:t>
      </w:r>
      <w:r w:rsidR="00BA5D2B">
        <w:rPr>
          <w:sz w:val="28"/>
          <w:szCs w:val="28"/>
        </w:rPr>
        <w:t>ей</w:t>
      </w:r>
      <w:bookmarkStart w:id="0" w:name="_GoBack"/>
      <w:bookmarkEnd w:id="0"/>
      <w:r w:rsidRPr="00CD1B14">
        <w:rPr>
          <w:sz w:val="28"/>
          <w:szCs w:val="28"/>
        </w:rPr>
        <w:t>.</w:t>
      </w:r>
      <w:r w:rsidR="00BC1EC6">
        <w:rPr>
          <w:sz w:val="28"/>
          <w:szCs w:val="28"/>
        </w:rPr>
        <w:t>».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2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</w:r>
      <w:r w:rsidR="00B363E1" w:rsidRPr="00B363E1">
        <w:rPr>
          <w:sz w:val="28"/>
          <w:szCs w:val="28"/>
        </w:rPr>
        <w:t xml:space="preserve">Действие </w:t>
      </w:r>
      <w:r w:rsidR="00B363E1">
        <w:rPr>
          <w:sz w:val="28"/>
          <w:szCs w:val="28"/>
        </w:rPr>
        <w:t>н</w:t>
      </w:r>
      <w:r w:rsidR="002F402F" w:rsidRPr="004F2341">
        <w:rPr>
          <w:sz w:val="28"/>
          <w:szCs w:val="28"/>
        </w:rPr>
        <w:t>астояще</w:t>
      </w:r>
      <w:r w:rsidR="00B363E1">
        <w:rPr>
          <w:sz w:val="28"/>
          <w:szCs w:val="28"/>
        </w:rPr>
        <w:t>го</w:t>
      </w:r>
      <w:r w:rsidR="002F402F" w:rsidRPr="004F2341">
        <w:rPr>
          <w:sz w:val="28"/>
          <w:szCs w:val="28"/>
        </w:rPr>
        <w:t xml:space="preserve"> решени</w:t>
      </w:r>
      <w:r w:rsidR="00B363E1">
        <w:rPr>
          <w:sz w:val="28"/>
          <w:szCs w:val="28"/>
        </w:rPr>
        <w:t>я</w:t>
      </w:r>
      <w:r w:rsidR="00B363E1" w:rsidRPr="00B363E1">
        <w:rPr>
          <w:sz w:val="28"/>
          <w:szCs w:val="28"/>
        </w:rPr>
        <w:t xml:space="preserve"> распространяется на правоотношения, возникшие с </w:t>
      </w:r>
      <w:r w:rsidR="00B363E1">
        <w:rPr>
          <w:sz w:val="28"/>
          <w:szCs w:val="28"/>
        </w:rPr>
        <w:t>01.</w:t>
      </w:r>
      <w:r w:rsidR="00CD1B14">
        <w:rPr>
          <w:sz w:val="28"/>
          <w:szCs w:val="28"/>
        </w:rPr>
        <w:t>10</w:t>
      </w:r>
      <w:r w:rsidR="00B363E1" w:rsidRPr="00B363E1">
        <w:rPr>
          <w:sz w:val="28"/>
          <w:szCs w:val="28"/>
        </w:rPr>
        <w:t>.2020</w:t>
      </w:r>
      <w:r w:rsidR="0035568A" w:rsidRPr="004F2341">
        <w:rPr>
          <w:sz w:val="28"/>
          <w:szCs w:val="28"/>
        </w:rPr>
        <w:t>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3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  <w:t xml:space="preserve">Решение </w:t>
      </w:r>
      <w:r w:rsidR="00611A5F" w:rsidRPr="00611A5F">
        <w:rPr>
          <w:sz w:val="28"/>
          <w:szCs w:val="28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611A5F" w:rsidRPr="008D6E51">
          <w:rPr>
            <w:rStyle w:val="ab"/>
            <w:sz w:val="28"/>
            <w:szCs w:val="28"/>
          </w:rPr>
          <w:t>www.артемовский-право.рф</w:t>
        </w:r>
      </w:hyperlink>
      <w:r w:rsidR="00611A5F" w:rsidRPr="00611A5F">
        <w:rPr>
          <w:sz w:val="28"/>
          <w:szCs w:val="28"/>
        </w:rPr>
        <w:t>)</w:t>
      </w:r>
      <w:r w:rsidR="00611A5F">
        <w:rPr>
          <w:sz w:val="28"/>
          <w:szCs w:val="28"/>
        </w:rPr>
        <w:t xml:space="preserve"> и официальном</w:t>
      </w:r>
      <w:r w:rsidR="0035568A" w:rsidRPr="004F2341">
        <w:rPr>
          <w:sz w:val="28"/>
          <w:szCs w:val="28"/>
        </w:rPr>
        <w:t xml:space="preserve"> сайте </w:t>
      </w:r>
      <w:r w:rsidR="00697904" w:rsidRPr="004F2341">
        <w:rPr>
          <w:sz w:val="28"/>
          <w:szCs w:val="28"/>
        </w:rPr>
        <w:t xml:space="preserve">Думы </w:t>
      </w:r>
      <w:r w:rsidR="0035568A" w:rsidRPr="004F2341">
        <w:rPr>
          <w:sz w:val="28"/>
          <w:szCs w:val="28"/>
        </w:rPr>
        <w:lastRenderedPageBreak/>
        <w:t>Артемовского городского округа в информационно - телекоммуникационной сети «Интернет».</w:t>
      </w:r>
    </w:p>
    <w:p w:rsidR="00287F85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4</w:t>
      </w:r>
      <w:r w:rsidR="0035568A" w:rsidRPr="004F2341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4B1AE3" w:rsidRPr="004B1AE3">
        <w:rPr>
          <w:rFonts w:ascii="Liberation Serif" w:hAnsi="Liberation Serif"/>
          <w:sz w:val="28"/>
          <w:szCs w:val="28"/>
        </w:rPr>
        <w:t>по местному самоуправлению, нормотворчеству и регламенту</w:t>
      </w:r>
      <w:r w:rsidR="004B1AE3" w:rsidRPr="004F2341">
        <w:rPr>
          <w:sz w:val="28"/>
          <w:szCs w:val="28"/>
        </w:rPr>
        <w:t xml:space="preserve"> </w:t>
      </w:r>
      <w:r w:rsidR="0035568A" w:rsidRPr="004F2341">
        <w:rPr>
          <w:sz w:val="28"/>
          <w:szCs w:val="28"/>
        </w:rPr>
        <w:t>Думы Артемовского городского округа (</w:t>
      </w:r>
      <w:proofErr w:type="spellStart"/>
      <w:r w:rsidR="004B1AE3">
        <w:rPr>
          <w:sz w:val="28"/>
          <w:szCs w:val="28"/>
        </w:rPr>
        <w:t>Угланов</w:t>
      </w:r>
      <w:proofErr w:type="spellEnd"/>
      <w:r w:rsidR="004B1AE3">
        <w:rPr>
          <w:sz w:val="28"/>
          <w:szCs w:val="28"/>
        </w:rPr>
        <w:t xml:space="preserve"> М.А.</w:t>
      </w:r>
      <w:r w:rsidR="0035568A" w:rsidRPr="004F2341">
        <w:rPr>
          <w:sz w:val="28"/>
          <w:szCs w:val="28"/>
        </w:rPr>
        <w:t>).</w:t>
      </w:r>
    </w:p>
    <w:p w:rsidR="00556A5A" w:rsidRPr="004F2341" w:rsidRDefault="00556A5A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1036F" w:rsidRPr="004F2341" w:rsidRDefault="0031036F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4F2341" w:rsidTr="004F2341">
        <w:tc>
          <w:tcPr>
            <w:tcW w:w="4962" w:type="dxa"/>
          </w:tcPr>
          <w:p w:rsidR="00B04A1D" w:rsidRPr="004F2341" w:rsidRDefault="00B04A1D" w:rsidP="004F23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4F23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4F2341" w:rsidRDefault="00B04A1D" w:rsidP="00951B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>К.М. Трофимов</w:t>
            </w:r>
          </w:p>
        </w:tc>
        <w:tc>
          <w:tcPr>
            <w:tcW w:w="4393" w:type="dxa"/>
          </w:tcPr>
          <w:p w:rsidR="00C439A0" w:rsidRDefault="00611A5F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1A5F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</w:t>
            </w:r>
          </w:p>
          <w:p w:rsidR="00C439A0" w:rsidRDefault="00611A5F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1A5F">
              <w:rPr>
                <w:rFonts w:eastAsia="Calibri"/>
                <w:sz w:val="28"/>
                <w:szCs w:val="28"/>
                <w:lang w:eastAsia="en-US"/>
              </w:rPr>
              <w:t>главы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11A5F">
              <w:rPr>
                <w:rFonts w:eastAsia="Calibri"/>
                <w:sz w:val="28"/>
                <w:szCs w:val="28"/>
                <w:lang w:eastAsia="en-US"/>
              </w:rPr>
              <w:t>Артемовского городского округа,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39A0" w:rsidRDefault="00611A5F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1A5F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 Артемовского городского округа</w:t>
            </w:r>
          </w:p>
          <w:p w:rsidR="00B04A1D" w:rsidRPr="004F2341" w:rsidRDefault="00611A5F" w:rsidP="00C439A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11A5F">
              <w:rPr>
                <w:rFonts w:eastAsia="Calibri"/>
                <w:sz w:val="28"/>
                <w:szCs w:val="28"/>
                <w:lang w:eastAsia="en-US"/>
              </w:rPr>
              <w:t>Н.А. Черемных</w:t>
            </w:r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0B" w:rsidRDefault="00287A0B" w:rsidP="00F12ED7">
      <w:r>
        <w:separator/>
      </w:r>
    </w:p>
  </w:endnote>
  <w:endnote w:type="continuationSeparator" w:id="0">
    <w:p w:rsidR="00287A0B" w:rsidRDefault="00287A0B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0B" w:rsidRDefault="00287A0B" w:rsidP="00F12ED7">
      <w:r>
        <w:separator/>
      </w:r>
    </w:p>
  </w:footnote>
  <w:footnote w:type="continuationSeparator" w:id="0">
    <w:p w:rsidR="00287A0B" w:rsidRDefault="00287A0B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2B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021D9"/>
    <w:multiLevelType w:val="multilevel"/>
    <w:tmpl w:val="7368F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2D96"/>
    <w:multiLevelType w:val="multilevel"/>
    <w:tmpl w:val="3D429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30AE3"/>
    <w:rsid w:val="000322BD"/>
    <w:rsid w:val="00096017"/>
    <w:rsid w:val="000B6CF7"/>
    <w:rsid w:val="000C2CB4"/>
    <w:rsid w:val="00112DF7"/>
    <w:rsid w:val="001366AD"/>
    <w:rsid w:val="00141B82"/>
    <w:rsid w:val="001A2F95"/>
    <w:rsid w:val="001A5BBF"/>
    <w:rsid w:val="001D3816"/>
    <w:rsid w:val="00205A0F"/>
    <w:rsid w:val="002133C2"/>
    <w:rsid w:val="00216441"/>
    <w:rsid w:val="0022600A"/>
    <w:rsid w:val="002316BF"/>
    <w:rsid w:val="00253F9B"/>
    <w:rsid w:val="00261899"/>
    <w:rsid w:val="00286F0B"/>
    <w:rsid w:val="00287A0B"/>
    <w:rsid w:val="00287F85"/>
    <w:rsid w:val="002A063D"/>
    <w:rsid w:val="002E23FA"/>
    <w:rsid w:val="002E507B"/>
    <w:rsid w:val="002E5271"/>
    <w:rsid w:val="002F402F"/>
    <w:rsid w:val="002F7CA4"/>
    <w:rsid w:val="0031036F"/>
    <w:rsid w:val="0035568A"/>
    <w:rsid w:val="00356F18"/>
    <w:rsid w:val="00380D5B"/>
    <w:rsid w:val="003A074C"/>
    <w:rsid w:val="003A7A66"/>
    <w:rsid w:val="003D329D"/>
    <w:rsid w:val="00411E13"/>
    <w:rsid w:val="0041239F"/>
    <w:rsid w:val="004422BC"/>
    <w:rsid w:val="004A79ED"/>
    <w:rsid w:val="004B1AE3"/>
    <w:rsid w:val="004D1E35"/>
    <w:rsid w:val="004F2341"/>
    <w:rsid w:val="00504222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87608"/>
    <w:rsid w:val="00696F0A"/>
    <w:rsid w:val="00697904"/>
    <w:rsid w:val="006D78F0"/>
    <w:rsid w:val="0070504A"/>
    <w:rsid w:val="00707853"/>
    <w:rsid w:val="00714134"/>
    <w:rsid w:val="0073540D"/>
    <w:rsid w:val="00783135"/>
    <w:rsid w:val="007B03BC"/>
    <w:rsid w:val="007C5347"/>
    <w:rsid w:val="007E25E3"/>
    <w:rsid w:val="0083108E"/>
    <w:rsid w:val="00831939"/>
    <w:rsid w:val="00851D35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A4008C"/>
    <w:rsid w:val="00AE646A"/>
    <w:rsid w:val="00AF43A5"/>
    <w:rsid w:val="00B04A1D"/>
    <w:rsid w:val="00B363E1"/>
    <w:rsid w:val="00B82214"/>
    <w:rsid w:val="00B94E36"/>
    <w:rsid w:val="00BA5D2B"/>
    <w:rsid w:val="00BA6844"/>
    <w:rsid w:val="00BC1EC6"/>
    <w:rsid w:val="00BD52E4"/>
    <w:rsid w:val="00C06DCD"/>
    <w:rsid w:val="00C12F10"/>
    <w:rsid w:val="00C161DE"/>
    <w:rsid w:val="00C26DE4"/>
    <w:rsid w:val="00C439A0"/>
    <w:rsid w:val="00C50D55"/>
    <w:rsid w:val="00C7446B"/>
    <w:rsid w:val="00CD1B14"/>
    <w:rsid w:val="00CE3B0D"/>
    <w:rsid w:val="00D26C9B"/>
    <w:rsid w:val="00D54BC4"/>
    <w:rsid w:val="00D671A8"/>
    <w:rsid w:val="00D67AAB"/>
    <w:rsid w:val="00D93C48"/>
    <w:rsid w:val="00E335AC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90457"/>
    <w:rsid w:val="00FA23D9"/>
    <w:rsid w:val="00FB41B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8CE3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2020-10-27T10:23:00Z</cp:lastPrinted>
  <dcterms:created xsi:type="dcterms:W3CDTF">2020-10-27T10:26:00Z</dcterms:created>
  <dcterms:modified xsi:type="dcterms:W3CDTF">2020-10-27T10:48:00Z</dcterms:modified>
</cp:coreProperties>
</file>